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2F69">
      <w:pPr>
        <w:widowControl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14:paraId="75FF8B4F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 w14:paraId="742A07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南京市社科系列蓝皮书（202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—202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）约稿回执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91"/>
        <w:gridCol w:w="1591"/>
        <w:gridCol w:w="4099"/>
      </w:tblGrid>
      <w:tr w14:paraId="311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投稿蓝皮书名称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D7D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lang w:eastAsia="zh-CN"/>
              </w:rPr>
              <w:t>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lang w:eastAsia="zh-CN"/>
              </w:rPr>
              <w:t>本蓝皮书中择一填写，见备注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）</w:t>
            </w:r>
          </w:p>
        </w:tc>
      </w:tr>
      <w:tr w14:paraId="2091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作者姓名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3C57">
            <w:pPr>
              <w:widowControl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21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F3C8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</w:p>
        </w:tc>
      </w:tr>
      <w:tr w14:paraId="4B1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E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B83B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</w:p>
        </w:tc>
      </w:tr>
      <w:tr w14:paraId="6A98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F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联系方式（联系人）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6999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办公室：</w:t>
            </w:r>
          </w:p>
          <w:p w14:paraId="742AB189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手机：</w:t>
            </w:r>
          </w:p>
        </w:tc>
      </w:tr>
      <w:tr w14:paraId="5ECC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62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lang w:val="en-US" w:eastAsia="zh-CN"/>
              </w:rPr>
              <w:t>稿件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选题</w:t>
            </w:r>
          </w:p>
          <w:p w14:paraId="132F0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及内容概述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8C9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选题题目</w:t>
            </w:r>
          </w:p>
          <w:p w14:paraId="62F6C2B4">
            <w:pPr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val="en-US" w:eastAsia="zh-CN"/>
              </w:rPr>
              <w:t>2.内容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val="en-US" w:eastAsia="zh-CN"/>
              </w:rPr>
              <w:t>（1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val="en-US" w:eastAsia="zh-CN"/>
              </w:rPr>
              <w:t>0字左右）</w:t>
            </w:r>
          </w:p>
        </w:tc>
      </w:tr>
      <w:tr w14:paraId="3BC6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34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ind w:firstLine="56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  <w:t>《南京市经济社会发展蓝皮书》，孙老师，13770924200，邮箱：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t>njsskykyc@163.com</w:t>
            </w:r>
          </w:p>
          <w:p w14:paraId="308B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ind w:firstLine="561"/>
              <w:jc w:val="both"/>
              <w:textAlignment w:val="auto"/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  <w:t>《南京市社会治理与发展蓝皮书》，任老师，13905160522，邮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t>箱：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fldChar w:fldCharType="begin"/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instrText xml:space="preserve"> HYPERLINK "mailto:kqren@163.com" </w:instrTex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fldChar w:fldCharType="separate"/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t>kqren@163.com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fldChar w:fldCharType="end"/>
            </w:r>
          </w:p>
          <w:p w14:paraId="45B5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ind w:firstLine="56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  <w:t>《南京市创新发展蓝皮书》，张老师，13813981486，邮箱：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t>njskyshs@163.com</w:t>
            </w:r>
          </w:p>
          <w:p w14:paraId="352A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ind w:firstLine="56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lang w:val="en-US" w:eastAsia="zh-CN"/>
              </w:rPr>
              <w:t>《南京市文化发展蓝皮书》，李老师，13813899221，邮箱：</w:t>
            </w:r>
            <w:r>
              <w:rPr>
                <w:rFonts w:hint="eastAsia" w:ascii="Batang" w:hAnsi="Batang" w:eastAsia="Batang" w:cs="Batang"/>
                <w:color w:val="auto"/>
                <w:kern w:val="0"/>
                <w:sz w:val="28"/>
                <w:lang w:val="en-US" w:eastAsia="zh-CN"/>
              </w:rPr>
              <w:t>lhfshl@163.com</w:t>
            </w:r>
          </w:p>
        </w:tc>
      </w:tr>
    </w:tbl>
    <w:p w14:paraId="7795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B87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17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0E3D4-957D-4EA1-B1F5-A79E6C154E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F52E6D-15E9-4A66-90F4-84FE0AC2022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753FB5-BE73-4D58-A506-D525EA78C2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5F7D911-6026-45F3-8993-B804BB296819}"/>
  </w:font>
  <w:font w:name="mirc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  <w:embedRegular r:id="rId5" w:fontKey="{B6D45398-017A-430F-BCBE-499BD0D1448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701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6FB78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6FB78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YzJhODdlYTBhYzY4YmQ0NjFmMDZiMzliNjk4OTgifQ=="/>
  </w:docVars>
  <w:rsids>
    <w:rsidRoot w:val="00000000"/>
    <w:rsid w:val="0342212E"/>
    <w:rsid w:val="12E22041"/>
    <w:rsid w:val="166D012E"/>
    <w:rsid w:val="1E40498B"/>
    <w:rsid w:val="1FE1495C"/>
    <w:rsid w:val="23E869F5"/>
    <w:rsid w:val="26C708A4"/>
    <w:rsid w:val="27B626C7"/>
    <w:rsid w:val="27EE00B2"/>
    <w:rsid w:val="28397580"/>
    <w:rsid w:val="34141FCD"/>
    <w:rsid w:val="404A39B1"/>
    <w:rsid w:val="46F10BCE"/>
    <w:rsid w:val="4A8916DC"/>
    <w:rsid w:val="4B1F5FFC"/>
    <w:rsid w:val="587C5728"/>
    <w:rsid w:val="5BA34735"/>
    <w:rsid w:val="5D1049A5"/>
    <w:rsid w:val="5EE57135"/>
    <w:rsid w:val="6280650B"/>
    <w:rsid w:val="64903BB3"/>
    <w:rsid w:val="6D6F5F7D"/>
    <w:rsid w:val="776D2E10"/>
    <w:rsid w:val="78041693"/>
    <w:rsid w:val="7AE75F94"/>
    <w:rsid w:val="7D9A3FBD"/>
    <w:rsid w:val="7DA1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99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1490</Words>
  <Characters>1674</Characters>
  <Lines>0</Lines>
  <Paragraphs>0</Paragraphs>
  <TotalTime>138</TotalTime>
  <ScaleCrop>false</ScaleCrop>
  <LinksUpToDate>false</LinksUpToDate>
  <CharactersWithSpaces>1680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姚登旺</cp:lastModifiedBy>
  <cp:lastPrinted>2025-09-15T00:39:00Z</cp:lastPrinted>
  <dcterms:modified xsi:type="dcterms:W3CDTF">2025-09-17T02:12:32Z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510FEB96F2AC45E3B7AC374BFA6B603B_13</vt:lpwstr>
  </property>
  <property fmtid="{D5CDD505-2E9C-101B-9397-08002B2CF9AE}" pid="4" name="KSOTemplateDocerSaveRecord">
    <vt:lpwstr>eyJoZGlkIjoiNWEyMmY0ZDBjN2FjYWRiZjkxOTZjMGI0ZTQ2ZDVmNDAiLCJ1c2VySWQiOiIxNDc3MDY3NjQ2In0=</vt:lpwstr>
  </property>
  <property fmtid="{D5CDD505-2E9C-101B-9397-08002B2CF9AE}" pid="5" name="hmcheck_result_77ee92c7ded140fe8ac042f73593ee04_errorword">
    <vt:lpwstr>市委市政府</vt:lpwstr>
  </property>
  <property fmtid="{D5CDD505-2E9C-101B-9397-08002B2CF9AE}" pid="6" name="hmcheck_result_77ee92c7ded140fe8ac042f73593ee04_correctwords">
    <vt:lpwstr>["市委、市政府"]</vt:lpwstr>
  </property>
  <property fmtid="{D5CDD505-2E9C-101B-9397-08002B2CF9AE}" pid="7" name="hmcheck_result_77ee92c7ded140fe8ac042f73593ee04_level">
    <vt:i4>1</vt:i4>
  </property>
  <property fmtid="{D5CDD505-2E9C-101B-9397-08002B2CF9AE}" pid="8" name="hmcheck_result_77ee92c7ded140fe8ac042f73593ee04_type">
    <vt:i4>0</vt:i4>
  </property>
  <property fmtid="{D5CDD505-2E9C-101B-9397-08002B2CF9AE}" pid="9" name="hmcheck_result_77ee92c7ded140fe8ac042f73593ee04_modifiedtype">
    <vt:i4>1</vt:i4>
  </property>
  <property fmtid="{D5CDD505-2E9C-101B-9397-08002B2CF9AE}" pid="10" name="hmcheck_result_ed8c2d185edd44889d81d7ca2ac2a585_errorword">
    <vt:lpwstr>“两会”</vt:lpwstr>
  </property>
  <property fmtid="{D5CDD505-2E9C-101B-9397-08002B2CF9AE}" pid="11" name="hmcheck_result_ed8c2d185edd44889d81d7ca2ac2a585_correctwords">
    <vt:lpwstr>["两会"]</vt:lpwstr>
  </property>
  <property fmtid="{D5CDD505-2E9C-101B-9397-08002B2CF9AE}" pid="12" name="hmcheck_result_ed8c2d185edd44889d81d7ca2ac2a585_level">
    <vt:i4>1</vt:i4>
  </property>
  <property fmtid="{D5CDD505-2E9C-101B-9397-08002B2CF9AE}" pid="13" name="hmcheck_result_ed8c2d185edd44889d81d7ca2ac2a585_type">
    <vt:i4>1</vt:i4>
  </property>
  <property fmtid="{D5CDD505-2E9C-101B-9397-08002B2CF9AE}" pid="14" name="hmcheck_result_ed8c2d185edd44889d81d7ca2ac2a585_modifiedtype">
    <vt:i4>1</vt:i4>
  </property>
  <property fmtid="{D5CDD505-2E9C-101B-9397-08002B2CF9AE}" pid="15" name="hmcheck_result_3b53bfdb6aba49b7b74d3dd5fe95eb9b_errorword">
    <vt:lpwstr>、”</vt:lpwstr>
  </property>
  <property fmtid="{D5CDD505-2E9C-101B-9397-08002B2CF9AE}" pid="16" name="hmcheck_result_3b53bfdb6aba49b7b74d3dd5fe95eb9b_correctwords">
    <vt:lpwstr>["”"]</vt:lpwstr>
  </property>
  <property fmtid="{D5CDD505-2E9C-101B-9397-08002B2CF9AE}" pid="17" name="hmcheck_result_3b53bfdb6aba49b7b74d3dd5fe95eb9b_level">
    <vt:i4>1</vt:i4>
  </property>
  <property fmtid="{D5CDD505-2E9C-101B-9397-08002B2CF9AE}" pid="18" name="hmcheck_result_3b53bfdb6aba49b7b74d3dd5fe95eb9b_type">
    <vt:i4>1</vt:i4>
  </property>
  <property fmtid="{D5CDD505-2E9C-101B-9397-08002B2CF9AE}" pid="19" name="hmcheck_result_3b53bfdb6aba49b7b74d3dd5fe95eb9b_modifiedtype">
    <vt:i4>1</vt:i4>
  </property>
  <property fmtid="{D5CDD505-2E9C-101B-9397-08002B2CF9AE}" pid="20" name="hmcheck_markmode">
    <vt:i4>0</vt:i4>
  </property>
  <property fmtid="{D5CDD505-2E9C-101B-9397-08002B2CF9AE}" pid="21" name="hmcheck_taskpanetype">
    <vt:i4>1</vt:i4>
  </property>
</Properties>
</file>