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70A3" w:rsidRPr="00120A8E" w:rsidRDefault="00CE70A3" w:rsidP="00120A8E">
      <w:pPr>
        <w:adjustRightInd w:val="0"/>
        <w:snapToGrid w:val="0"/>
        <w:spacing w:line="578" w:lineRule="exact"/>
        <w:jc w:val="center"/>
        <w:rPr>
          <w:rFonts w:ascii="方正小标宋简体" w:eastAsia="方正小标宋简体" w:hAnsi="仿宋" w:cs="Tahoma"/>
          <w:bCs/>
          <w:color w:val="000000"/>
          <w:sz w:val="44"/>
          <w:szCs w:val="44"/>
          <w:shd w:val="clear" w:color="auto" w:fill="FFFFFF"/>
        </w:rPr>
      </w:pPr>
      <w:r w:rsidRPr="00120A8E">
        <w:rPr>
          <w:rFonts w:ascii="方正小标宋简体" w:eastAsia="方正小标宋简体" w:hAnsi="仿宋" w:cs="Tahoma" w:hint="eastAsia"/>
          <w:bCs/>
          <w:color w:val="000000"/>
          <w:sz w:val="44"/>
          <w:szCs w:val="44"/>
          <w:shd w:val="clear" w:color="auto" w:fill="FFFFFF"/>
        </w:rPr>
        <w:t>南京城市职业学院</w:t>
      </w:r>
      <w:r w:rsidR="00382324" w:rsidRPr="00120A8E">
        <w:rPr>
          <w:rFonts w:ascii="方正小标宋简体" w:eastAsia="方正小标宋简体" w:hAnsi="仿宋" w:cs="Tahoma" w:hint="eastAsia"/>
          <w:bCs/>
          <w:color w:val="000000"/>
          <w:sz w:val="44"/>
          <w:szCs w:val="44"/>
          <w:shd w:val="clear" w:color="auto" w:fill="FFFFFF"/>
        </w:rPr>
        <w:t>（南京开放大学）</w:t>
      </w:r>
    </w:p>
    <w:p w:rsidR="00724F46" w:rsidRPr="00120A8E" w:rsidRDefault="00724F46" w:rsidP="00120A8E">
      <w:pPr>
        <w:adjustRightInd w:val="0"/>
        <w:snapToGrid w:val="0"/>
        <w:spacing w:line="578" w:lineRule="exact"/>
        <w:jc w:val="center"/>
        <w:rPr>
          <w:rFonts w:ascii="方正小标宋简体" w:eastAsia="方正小标宋简体" w:hAnsi="仿宋"/>
          <w:sz w:val="44"/>
          <w:szCs w:val="44"/>
        </w:rPr>
      </w:pPr>
      <w:r w:rsidRPr="00120A8E">
        <w:rPr>
          <w:rFonts w:ascii="方正小标宋简体" w:eastAsia="方正小标宋简体" w:hAnsi="仿宋" w:cs="Tahoma" w:hint="eastAsia"/>
          <w:bCs/>
          <w:color w:val="000000"/>
          <w:sz w:val="44"/>
          <w:szCs w:val="44"/>
          <w:shd w:val="clear" w:color="auto" w:fill="FFFFFF"/>
        </w:rPr>
        <w:t>校园安全事故应急处</w:t>
      </w:r>
      <w:r w:rsidR="00E77B02" w:rsidRPr="00120A8E">
        <w:rPr>
          <w:rFonts w:ascii="方正小标宋简体" w:eastAsia="方正小标宋简体" w:hAnsi="仿宋" w:cs="Tahoma" w:hint="eastAsia"/>
          <w:bCs/>
          <w:color w:val="000000"/>
          <w:sz w:val="44"/>
          <w:szCs w:val="44"/>
          <w:shd w:val="clear" w:color="auto" w:fill="FFFFFF"/>
        </w:rPr>
        <w:t>置</w:t>
      </w:r>
      <w:r w:rsidRPr="00120A8E">
        <w:rPr>
          <w:rFonts w:ascii="方正小标宋简体" w:eastAsia="方正小标宋简体" w:hAnsi="仿宋" w:cs="Tahoma" w:hint="eastAsia"/>
          <w:bCs/>
          <w:color w:val="000000"/>
          <w:sz w:val="44"/>
          <w:szCs w:val="44"/>
          <w:shd w:val="clear" w:color="auto" w:fill="FFFFFF"/>
        </w:rPr>
        <w:t>预案</w:t>
      </w:r>
      <w:r w:rsidR="00332E40" w:rsidRPr="00120A8E">
        <w:rPr>
          <w:rFonts w:ascii="方正小标宋简体" w:eastAsia="方正小标宋简体" w:hAnsi="仿宋" w:cs="Tahoma" w:hint="eastAsia"/>
          <w:bCs/>
          <w:color w:val="000000"/>
          <w:sz w:val="44"/>
          <w:szCs w:val="44"/>
          <w:shd w:val="clear" w:color="auto" w:fill="FFFFFF"/>
        </w:rPr>
        <w:t>（细则）</w:t>
      </w:r>
    </w:p>
    <w:p w:rsidR="00724F46" w:rsidRPr="00120A8E" w:rsidRDefault="00724F46" w:rsidP="00120A8E">
      <w:pPr>
        <w:adjustRightInd w:val="0"/>
        <w:snapToGrid w:val="0"/>
        <w:spacing w:line="578" w:lineRule="exact"/>
        <w:ind w:firstLineChars="200" w:firstLine="640"/>
        <w:rPr>
          <w:rFonts w:ascii="仿宋" w:eastAsia="仿宋" w:hAnsi="仿宋"/>
          <w:sz w:val="32"/>
          <w:szCs w:val="32"/>
        </w:rPr>
      </w:pPr>
    </w:p>
    <w:p w:rsidR="00724F46" w:rsidRPr="00120A8E" w:rsidRDefault="00724F46" w:rsidP="00120A8E">
      <w:pPr>
        <w:adjustRightInd w:val="0"/>
        <w:snapToGrid w:val="0"/>
        <w:spacing w:line="578" w:lineRule="exact"/>
        <w:ind w:firstLineChars="200" w:firstLine="640"/>
        <w:rPr>
          <w:rFonts w:ascii="仿宋" w:eastAsia="仿宋" w:hAnsi="仿宋"/>
          <w:sz w:val="32"/>
          <w:szCs w:val="32"/>
        </w:rPr>
      </w:pPr>
      <w:r w:rsidRPr="00120A8E">
        <w:rPr>
          <w:rFonts w:ascii="仿宋" w:eastAsia="仿宋" w:hAnsi="仿宋" w:hint="eastAsia"/>
          <w:sz w:val="32"/>
          <w:szCs w:val="32"/>
        </w:rPr>
        <w:t>制定校园安全应急处理预案可以预防事故的发生，并保证师生充分了解发生重大事故时的安全措施，一旦发生事故，能够做到及时报警，自助自救，确保国家财产和师生生命安全。根据《国务院关于特大安全事故行政责任追究的规定》、《教育部关于学生伤害事故处理办法》、《江苏省学校突发卫生事件应急预案》</w:t>
      </w:r>
      <w:r w:rsidR="00CE70A3" w:rsidRPr="00120A8E">
        <w:rPr>
          <w:rFonts w:ascii="仿宋" w:eastAsia="仿宋" w:hAnsi="仿宋" w:hint="eastAsia"/>
          <w:sz w:val="32"/>
          <w:szCs w:val="32"/>
        </w:rPr>
        <w:t>等文件精神</w:t>
      </w:r>
      <w:r w:rsidRPr="00120A8E">
        <w:rPr>
          <w:rFonts w:ascii="仿宋" w:eastAsia="仿宋" w:hAnsi="仿宋" w:hint="eastAsia"/>
          <w:sz w:val="32"/>
          <w:szCs w:val="32"/>
        </w:rPr>
        <w:t>，结合学校实际，特制订本应急预案。</w:t>
      </w:r>
    </w:p>
    <w:p w:rsidR="00724F46" w:rsidRPr="00660701" w:rsidRDefault="00724F46" w:rsidP="00120A8E">
      <w:pPr>
        <w:adjustRightInd w:val="0"/>
        <w:snapToGrid w:val="0"/>
        <w:spacing w:line="578" w:lineRule="exact"/>
        <w:ind w:firstLineChars="200" w:firstLine="640"/>
        <w:rPr>
          <w:rFonts w:ascii="黑体" w:eastAsia="黑体" w:hAnsi="黑体"/>
          <w:sz w:val="32"/>
          <w:szCs w:val="32"/>
        </w:rPr>
      </w:pPr>
      <w:r w:rsidRPr="00660701">
        <w:rPr>
          <w:rFonts w:ascii="黑体" w:eastAsia="黑体" w:hAnsi="黑体" w:hint="eastAsia"/>
          <w:sz w:val="32"/>
          <w:szCs w:val="32"/>
        </w:rPr>
        <w:t>一、学校安全工作小组</w:t>
      </w:r>
    </w:p>
    <w:p w:rsidR="00824B33" w:rsidRPr="00120A8E" w:rsidRDefault="00824B33" w:rsidP="00120A8E">
      <w:pPr>
        <w:adjustRightInd w:val="0"/>
        <w:snapToGrid w:val="0"/>
        <w:spacing w:line="578" w:lineRule="exact"/>
        <w:ind w:firstLineChars="200" w:firstLine="640"/>
        <w:rPr>
          <w:rFonts w:ascii="仿宋" w:eastAsia="仿宋" w:hAnsi="仿宋"/>
          <w:sz w:val="32"/>
          <w:szCs w:val="32"/>
        </w:rPr>
      </w:pPr>
      <w:r w:rsidRPr="00120A8E">
        <w:rPr>
          <w:rFonts w:ascii="仿宋" w:eastAsia="仿宋" w:hAnsi="仿宋"/>
          <w:sz w:val="32"/>
          <w:szCs w:val="32"/>
        </w:rPr>
        <w:t>组 长：</w:t>
      </w:r>
      <w:r w:rsidRPr="00120A8E">
        <w:rPr>
          <w:rFonts w:ascii="仿宋" w:eastAsia="仿宋" w:hAnsi="仿宋" w:hint="eastAsia"/>
          <w:sz w:val="32"/>
          <w:szCs w:val="32"/>
        </w:rPr>
        <w:t>孙朝晖、</w:t>
      </w:r>
      <w:proofErr w:type="gramStart"/>
      <w:r w:rsidRPr="00120A8E">
        <w:rPr>
          <w:rFonts w:ascii="仿宋" w:eastAsia="仿宋" w:hAnsi="仿宋" w:hint="eastAsia"/>
          <w:sz w:val="32"/>
          <w:szCs w:val="32"/>
        </w:rPr>
        <w:t>陈社育</w:t>
      </w:r>
      <w:proofErr w:type="gramEnd"/>
    </w:p>
    <w:p w:rsidR="00824B33" w:rsidRPr="00120A8E" w:rsidRDefault="00824B33" w:rsidP="00120A8E">
      <w:pPr>
        <w:adjustRightInd w:val="0"/>
        <w:snapToGrid w:val="0"/>
        <w:spacing w:line="578" w:lineRule="exact"/>
        <w:ind w:firstLineChars="200" w:firstLine="640"/>
        <w:rPr>
          <w:rFonts w:ascii="仿宋" w:eastAsia="仿宋" w:hAnsi="仿宋"/>
          <w:sz w:val="32"/>
          <w:szCs w:val="32"/>
        </w:rPr>
      </w:pPr>
      <w:r w:rsidRPr="00120A8E">
        <w:rPr>
          <w:rFonts w:ascii="仿宋" w:eastAsia="仿宋" w:hAnsi="仿宋" w:hint="eastAsia"/>
          <w:sz w:val="32"/>
          <w:szCs w:val="32"/>
        </w:rPr>
        <w:t>常务</w:t>
      </w:r>
      <w:r w:rsidRPr="00120A8E">
        <w:rPr>
          <w:rFonts w:ascii="仿宋" w:eastAsia="仿宋" w:hAnsi="仿宋"/>
          <w:sz w:val="32"/>
          <w:szCs w:val="32"/>
        </w:rPr>
        <w:t>副组长：</w:t>
      </w:r>
      <w:proofErr w:type="gramStart"/>
      <w:r w:rsidRPr="00120A8E">
        <w:rPr>
          <w:rFonts w:ascii="仿宋" w:eastAsia="仿宋" w:hAnsi="仿宋" w:hint="eastAsia"/>
          <w:sz w:val="32"/>
          <w:szCs w:val="32"/>
        </w:rPr>
        <w:t>史献平</w:t>
      </w:r>
      <w:proofErr w:type="gramEnd"/>
    </w:p>
    <w:p w:rsidR="00824B33" w:rsidRPr="00120A8E" w:rsidRDefault="00824B33" w:rsidP="00120A8E">
      <w:pPr>
        <w:adjustRightInd w:val="0"/>
        <w:snapToGrid w:val="0"/>
        <w:spacing w:line="578" w:lineRule="exact"/>
        <w:ind w:firstLineChars="200" w:firstLine="640"/>
        <w:rPr>
          <w:rFonts w:ascii="仿宋" w:eastAsia="仿宋" w:hAnsi="仿宋"/>
          <w:sz w:val="32"/>
          <w:szCs w:val="32"/>
        </w:rPr>
      </w:pPr>
      <w:r w:rsidRPr="00120A8E">
        <w:rPr>
          <w:rFonts w:ascii="仿宋" w:eastAsia="仿宋" w:hAnsi="仿宋" w:hint="eastAsia"/>
          <w:sz w:val="32"/>
          <w:szCs w:val="32"/>
        </w:rPr>
        <w:t xml:space="preserve">副组长：周昌宝、王韧农、孔 敏、张 </w:t>
      </w:r>
      <w:proofErr w:type="gramStart"/>
      <w:r w:rsidRPr="00120A8E">
        <w:rPr>
          <w:rFonts w:ascii="仿宋" w:eastAsia="仿宋" w:hAnsi="仿宋" w:hint="eastAsia"/>
          <w:sz w:val="32"/>
          <w:szCs w:val="32"/>
        </w:rPr>
        <w:t>煌</w:t>
      </w:r>
      <w:proofErr w:type="gramEnd"/>
    </w:p>
    <w:p w:rsidR="00660701" w:rsidRDefault="00824B33" w:rsidP="00120A8E">
      <w:pPr>
        <w:adjustRightInd w:val="0"/>
        <w:snapToGrid w:val="0"/>
        <w:spacing w:line="578" w:lineRule="exact"/>
        <w:ind w:firstLineChars="200" w:firstLine="640"/>
        <w:rPr>
          <w:rFonts w:ascii="仿宋" w:eastAsia="仿宋" w:hAnsi="仿宋"/>
          <w:sz w:val="32"/>
          <w:szCs w:val="32"/>
        </w:rPr>
      </w:pPr>
      <w:r w:rsidRPr="00120A8E">
        <w:rPr>
          <w:rFonts w:ascii="仿宋" w:eastAsia="仿宋" w:hAnsi="仿宋"/>
          <w:sz w:val="32"/>
          <w:szCs w:val="32"/>
        </w:rPr>
        <w:t>成员：</w:t>
      </w:r>
      <w:proofErr w:type="gramStart"/>
      <w:r w:rsidRPr="00120A8E">
        <w:rPr>
          <w:rFonts w:ascii="仿宋" w:eastAsia="仿宋" w:hAnsi="仿宋" w:hint="eastAsia"/>
          <w:sz w:val="32"/>
          <w:szCs w:val="32"/>
        </w:rPr>
        <w:t>狄</w:t>
      </w:r>
      <w:proofErr w:type="gramEnd"/>
      <w:r w:rsidR="00660701">
        <w:rPr>
          <w:rFonts w:ascii="仿宋" w:eastAsia="仿宋" w:hAnsi="仿宋" w:hint="eastAsia"/>
          <w:sz w:val="32"/>
          <w:szCs w:val="32"/>
        </w:rPr>
        <w:t xml:space="preserve">  </w:t>
      </w:r>
      <w:r w:rsidRPr="00120A8E">
        <w:rPr>
          <w:rFonts w:ascii="仿宋" w:eastAsia="仿宋" w:hAnsi="仿宋" w:hint="eastAsia"/>
          <w:sz w:val="32"/>
          <w:szCs w:val="32"/>
        </w:rPr>
        <w:t>勇、金</w:t>
      </w:r>
      <w:r w:rsidR="00660701">
        <w:rPr>
          <w:rFonts w:ascii="仿宋" w:eastAsia="仿宋" w:hAnsi="仿宋" w:hint="eastAsia"/>
          <w:sz w:val="32"/>
          <w:szCs w:val="32"/>
        </w:rPr>
        <w:t xml:space="preserve">  </w:t>
      </w:r>
      <w:r w:rsidRPr="00120A8E">
        <w:rPr>
          <w:rFonts w:ascii="仿宋" w:eastAsia="仿宋" w:hAnsi="仿宋" w:hint="eastAsia"/>
          <w:sz w:val="32"/>
          <w:szCs w:val="32"/>
        </w:rPr>
        <w:t>燕、</w:t>
      </w:r>
      <w:proofErr w:type="gramStart"/>
      <w:r w:rsidRPr="00120A8E">
        <w:rPr>
          <w:rFonts w:ascii="仿宋" w:eastAsia="仿宋" w:hAnsi="仿宋" w:hint="eastAsia"/>
          <w:sz w:val="32"/>
          <w:szCs w:val="32"/>
        </w:rPr>
        <w:t>葛</w:t>
      </w:r>
      <w:proofErr w:type="gramEnd"/>
      <w:r w:rsidR="00660701">
        <w:rPr>
          <w:rFonts w:ascii="仿宋" w:eastAsia="仿宋" w:hAnsi="仿宋" w:hint="eastAsia"/>
          <w:sz w:val="32"/>
          <w:szCs w:val="32"/>
        </w:rPr>
        <w:t xml:space="preserve">  </w:t>
      </w:r>
      <w:r w:rsidRPr="00120A8E">
        <w:rPr>
          <w:rFonts w:ascii="仿宋" w:eastAsia="仿宋" w:hAnsi="仿宋" w:hint="eastAsia"/>
          <w:sz w:val="32"/>
          <w:szCs w:val="32"/>
        </w:rPr>
        <w:t>静、朱小蔚、林晓冬</w:t>
      </w:r>
    </w:p>
    <w:p w:rsidR="00660701" w:rsidRDefault="00824B33" w:rsidP="00660701">
      <w:pPr>
        <w:adjustRightInd w:val="0"/>
        <w:snapToGrid w:val="0"/>
        <w:spacing w:line="578" w:lineRule="exact"/>
        <w:ind w:firstLineChars="500" w:firstLine="1600"/>
        <w:rPr>
          <w:rFonts w:ascii="仿宋" w:eastAsia="仿宋" w:hAnsi="仿宋"/>
          <w:sz w:val="32"/>
          <w:szCs w:val="32"/>
        </w:rPr>
      </w:pPr>
      <w:r w:rsidRPr="00120A8E">
        <w:rPr>
          <w:rFonts w:ascii="仿宋" w:eastAsia="仿宋" w:hAnsi="仿宋" w:hint="eastAsia"/>
          <w:sz w:val="32"/>
          <w:szCs w:val="32"/>
        </w:rPr>
        <w:t>陈国玲</w:t>
      </w:r>
      <w:r w:rsidR="00660701">
        <w:rPr>
          <w:rFonts w:ascii="仿宋" w:eastAsia="仿宋" w:hAnsi="仿宋" w:hint="eastAsia"/>
          <w:sz w:val="32"/>
          <w:szCs w:val="32"/>
        </w:rPr>
        <w:t>、</w:t>
      </w:r>
      <w:r w:rsidRPr="00120A8E">
        <w:rPr>
          <w:rFonts w:ascii="仿宋" w:eastAsia="仿宋" w:hAnsi="仿宋" w:hint="eastAsia"/>
          <w:sz w:val="32"/>
          <w:szCs w:val="32"/>
        </w:rPr>
        <w:t>朱秀萍、</w:t>
      </w:r>
      <w:proofErr w:type="gramStart"/>
      <w:r w:rsidRPr="00120A8E">
        <w:rPr>
          <w:rFonts w:ascii="仿宋" w:eastAsia="仿宋" w:hAnsi="仿宋" w:hint="eastAsia"/>
          <w:sz w:val="32"/>
          <w:szCs w:val="32"/>
        </w:rPr>
        <w:t>邱</w:t>
      </w:r>
      <w:proofErr w:type="gramEnd"/>
      <w:r w:rsidR="00660701">
        <w:rPr>
          <w:rFonts w:ascii="仿宋" w:eastAsia="仿宋" w:hAnsi="仿宋" w:hint="eastAsia"/>
          <w:sz w:val="32"/>
          <w:szCs w:val="32"/>
        </w:rPr>
        <w:t xml:space="preserve">  </w:t>
      </w:r>
      <w:r w:rsidRPr="00120A8E">
        <w:rPr>
          <w:rFonts w:ascii="仿宋" w:eastAsia="仿宋" w:hAnsi="仿宋" w:hint="eastAsia"/>
          <w:sz w:val="32"/>
          <w:szCs w:val="32"/>
        </w:rPr>
        <w:t>静、曾</w:t>
      </w:r>
      <w:r w:rsidR="00660701">
        <w:rPr>
          <w:rFonts w:ascii="仿宋" w:eastAsia="仿宋" w:hAnsi="仿宋" w:hint="eastAsia"/>
          <w:sz w:val="32"/>
          <w:szCs w:val="32"/>
        </w:rPr>
        <w:t xml:space="preserve">  </w:t>
      </w:r>
      <w:r w:rsidRPr="00120A8E">
        <w:rPr>
          <w:rFonts w:ascii="仿宋" w:eastAsia="仿宋" w:hAnsi="仿宋" w:hint="eastAsia"/>
          <w:sz w:val="32"/>
          <w:szCs w:val="32"/>
        </w:rPr>
        <w:t>军、江</w:t>
      </w:r>
      <w:r w:rsidR="00660701">
        <w:rPr>
          <w:rFonts w:ascii="仿宋" w:eastAsia="仿宋" w:hAnsi="仿宋" w:hint="eastAsia"/>
          <w:sz w:val="32"/>
          <w:szCs w:val="32"/>
        </w:rPr>
        <w:t xml:space="preserve">  </w:t>
      </w:r>
      <w:r w:rsidRPr="00120A8E">
        <w:rPr>
          <w:rFonts w:ascii="仿宋" w:eastAsia="仿宋" w:hAnsi="仿宋" w:hint="eastAsia"/>
          <w:sz w:val="32"/>
          <w:szCs w:val="32"/>
        </w:rPr>
        <w:t>景</w:t>
      </w:r>
    </w:p>
    <w:p w:rsidR="00660701" w:rsidRDefault="00824B33" w:rsidP="00660701">
      <w:pPr>
        <w:adjustRightInd w:val="0"/>
        <w:snapToGrid w:val="0"/>
        <w:spacing w:line="578" w:lineRule="exact"/>
        <w:ind w:firstLineChars="500" w:firstLine="1600"/>
        <w:rPr>
          <w:rFonts w:ascii="仿宋" w:eastAsia="仿宋" w:hAnsi="仿宋"/>
          <w:sz w:val="32"/>
          <w:szCs w:val="32"/>
        </w:rPr>
      </w:pPr>
      <w:r w:rsidRPr="00120A8E">
        <w:rPr>
          <w:rFonts w:ascii="仿宋" w:eastAsia="仿宋" w:hAnsi="仿宋" w:hint="eastAsia"/>
          <w:sz w:val="32"/>
          <w:szCs w:val="32"/>
        </w:rPr>
        <w:t>严</w:t>
      </w:r>
      <w:r w:rsidR="00660701">
        <w:rPr>
          <w:rFonts w:ascii="仿宋" w:eastAsia="仿宋" w:hAnsi="仿宋" w:hint="eastAsia"/>
          <w:sz w:val="32"/>
          <w:szCs w:val="32"/>
        </w:rPr>
        <w:t xml:space="preserve">  </w:t>
      </w:r>
      <w:r w:rsidRPr="00120A8E">
        <w:rPr>
          <w:rFonts w:ascii="仿宋" w:eastAsia="仿宋" w:hAnsi="仿宋" w:hint="eastAsia"/>
          <w:sz w:val="32"/>
          <w:szCs w:val="32"/>
        </w:rPr>
        <w:t>翔、常征旗、陈</w:t>
      </w:r>
      <w:r w:rsidR="00660701">
        <w:rPr>
          <w:rFonts w:ascii="仿宋" w:eastAsia="仿宋" w:hAnsi="仿宋" w:hint="eastAsia"/>
          <w:sz w:val="32"/>
          <w:szCs w:val="32"/>
        </w:rPr>
        <w:t xml:space="preserve">  </w:t>
      </w:r>
      <w:r w:rsidRPr="00120A8E">
        <w:rPr>
          <w:rFonts w:ascii="仿宋" w:eastAsia="仿宋" w:hAnsi="仿宋" w:hint="eastAsia"/>
          <w:sz w:val="32"/>
          <w:szCs w:val="32"/>
        </w:rPr>
        <w:t>卓、李</w:t>
      </w:r>
      <w:r w:rsidR="00660701">
        <w:rPr>
          <w:rFonts w:ascii="仿宋" w:eastAsia="仿宋" w:hAnsi="仿宋" w:hint="eastAsia"/>
          <w:sz w:val="32"/>
          <w:szCs w:val="32"/>
        </w:rPr>
        <w:t xml:space="preserve">  </w:t>
      </w:r>
      <w:proofErr w:type="gramStart"/>
      <w:r w:rsidRPr="00120A8E">
        <w:rPr>
          <w:rFonts w:ascii="仿宋" w:eastAsia="仿宋" w:hAnsi="仿宋" w:hint="eastAsia"/>
          <w:sz w:val="32"/>
          <w:szCs w:val="32"/>
        </w:rPr>
        <w:t>磊</w:t>
      </w:r>
      <w:proofErr w:type="gramEnd"/>
      <w:r w:rsidRPr="00120A8E">
        <w:rPr>
          <w:rFonts w:ascii="仿宋" w:eastAsia="仿宋" w:hAnsi="仿宋" w:hint="eastAsia"/>
          <w:sz w:val="32"/>
          <w:szCs w:val="32"/>
        </w:rPr>
        <w:t>、孙新元</w:t>
      </w:r>
    </w:p>
    <w:p w:rsidR="00824B33" w:rsidRPr="00120A8E" w:rsidRDefault="00824B33" w:rsidP="00660701">
      <w:pPr>
        <w:adjustRightInd w:val="0"/>
        <w:snapToGrid w:val="0"/>
        <w:spacing w:line="578" w:lineRule="exact"/>
        <w:ind w:firstLineChars="500" w:firstLine="1600"/>
        <w:rPr>
          <w:rFonts w:ascii="仿宋" w:eastAsia="仿宋" w:hAnsi="仿宋"/>
          <w:sz w:val="32"/>
          <w:szCs w:val="32"/>
        </w:rPr>
      </w:pPr>
      <w:r w:rsidRPr="00120A8E">
        <w:rPr>
          <w:rFonts w:ascii="仿宋" w:eastAsia="仿宋" w:hAnsi="仿宋" w:hint="eastAsia"/>
          <w:sz w:val="32"/>
          <w:szCs w:val="32"/>
        </w:rPr>
        <w:t>巴佳慧</w:t>
      </w:r>
    </w:p>
    <w:p w:rsidR="002B0780" w:rsidRPr="00120A8E" w:rsidRDefault="002B0780" w:rsidP="00120A8E">
      <w:pPr>
        <w:adjustRightInd w:val="0"/>
        <w:snapToGrid w:val="0"/>
        <w:spacing w:line="578" w:lineRule="exact"/>
        <w:ind w:firstLineChars="200" w:firstLine="640"/>
        <w:rPr>
          <w:rFonts w:ascii="仿宋" w:eastAsia="仿宋" w:hAnsi="仿宋" w:cs="Times New Roman"/>
          <w:sz w:val="32"/>
          <w:szCs w:val="32"/>
        </w:rPr>
      </w:pPr>
      <w:r w:rsidRPr="00120A8E">
        <w:rPr>
          <w:rFonts w:ascii="仿宋" w:eastAsia="仿宋" w:hAnsi="仿宋" w:cs="Times New Roman" w:hint="eastAsia"/>
          <w:sz w:val="32"/>
          <w:szCs w:val="32"/>
        </w:rPr>
        <w:t>下设办公室，办公室设在</w:t>
      </w:r>
      <w:r w:rsidR="006F6DFE" w:rsidRPr="00120A8E">
        <w:rPr>
          <w:rFonts w:ascii="仿宋" w:eastAsia="仿宋" w:hAnsi="仿宋" w:cs="Times New Roman" w:hint="eastAsia"/>
          <w:sz w:val="32"/>
          <w:szCs w:val="32"/>
        </w:rPr>
        <w:t>后勤与安保</w:t>
      </w:r>
      <w:r w:rsidRPr="00120A8E">
        <w:rPr>
          <w:rFonts w:ascii="仿宋" w:eastAsia="仿宋" w:hAnsi="仿宋" w:cs="Times New Roman" w:hint="eastAsia"/>
          <w:sz w:val="32"/>
          <w:szCs w:val="32"/>
        </w:rPr>
        <w:t>处。</w:t>
      </w:r>
    </w:p>
    <w:p w:rsidR="00724F46" w:rsidRPr="00660701" w:rsidRDefault="00724F46" w:rsidP="00120A8E">
      <w:pPr>
        <w:adjustRightInd w:val="0"/>
        <w:snapToGrid w:val="0"/>
        <w:spacing w:line="578" w:lineRule="exact"/>
        <w:ind w:firstLineChars="200" w:firstLine="640"/>
        <w:rPr>
          <w:rFonts w:ascii="黑体" w:eastAsia="黑体" w:hAnsi="黑体"/>
          <w:sz w:val="32"/>
          <w:szCs w:val="32"/>
        </w:rPr>
      </w:pPr>
      <w:r w:rsidRPr="00660701">
        <w:rPr>
          <w:rFonts w:ascii="黑体" w:eastAsia="黑体" w:hAnsi="黑体" w:hint="eastAsia"/>
          <w:sz w:val="32"/>
          <w:szCs w:val="32"/>
        </w:rPr>
        <w:t>二、领导小组职责</w:t>
      </w:r>
    </w:p>
    <w:p w:rsidR="00724F46" w:rsidRPr="00120A8E" w:rsidRDefault="00724F46" w:rsidP="00120A8E">
      <w:pPr>
        <w:adjustRightInd w:val="0"/>
        <w:snapToGrid w:val="0"/>
        <w:spacing w:line="578" w:lineRule="exact"/>
        <w:ind w:firstLineChars="200" w:firstLine="640"/>
        <w:rPr>
          <w:rFonts w:ascii="仿宋" w:eastAsia="仿宋" w:hAnsi="仿宋"/>
          <w:sz w:val="32"/>
          <w:szCs w:val="32"/>
        </w:rPr>
      </w:pPr>
      <w:r w:rsidRPr="00120A8E">
        <w:rPr>
          <w:rFonts w:ascii="仿宋" w:eastAsia="仿宋" w:hAnsi="仿宋" w:hint="eastAsia"/>
          <w:sz w:val="32"/>
          <w:szCs w:val="32"/>
        </w:rPr>
        <w:t>1、有关部门当有安全问题出现时，必须按照预案迅速开展工作，力争将损失降低到最低程度，并根据事故发生状态，统一部署预案的实施工作，对工作中发生的问题采取紧急处理措施。</w:t>
      </w:r>
    </w:p>
    <w:p w:rsidR="00724F46" w:rsidRPr="00120A8E" w:rsidRDefault="00724F46" w:rsidP="00120A8E">
      <w:pPr>
        <w:adjustRightInd w:val="0"/>
        <w:snapToGrid w:val="0"/>
        <w:spacing w:line="578" w:lineRule="exact"/>
        <w:ind w:firstLineChars="200" w:firstLine="640"/>
        <w:rPr>
          <w:rFonts w:ascii="仿宋" w:eastAsia="仿宋" w:hAnsi="仿宋"/>
          <w:sz w:val="32"/>
          <w:szCs w:val="32"/>
        </w:rPr>
      </w:pPr>
      <w:r w:rsidRPr="00120A8E">
        <w:rPr>
          <w:rFonts w:ascii="仿宋" w:eastAsia="仿宋" w:hAnsi="仿宋" w:hint="eastAsia"/>
          <w:sz w:val="32"/>
          <w:szCs w:val="32"/>
        </w:rPr>
        <w:lastRenderedPageBreak/>
        <w:t>2、做好稳定工作：配合上级部门安全问题的调查处理工作；适时发布通告。将问题的原因、责任及处理意见公布于众。</w:t>
      </w:r>
    </w:p>
    <w:p w:rsidR="00724F46" w:rsidRPr="00120A8E" w:rsidRDefault="00724F46" w:rsidP="00120A8E">
      <w:pPr>
        <w:adjustRightInd w:val="0"/>
        <w:snapToGrid w:val="0"/>
        <w:spacing w:line="578" w:lineRule="exact"/>
        <w:ind w:firstLineChars="200" w:firstLine="640"/>
        <w:rPr>
          <w:rFonts w:ascii="仿宋" w:eastAsia="仿宋" w:hAnsi="仿宋"/>
          <w:sz w:val="32"/>
          <w:szCs w:val="32"/>
        </w:rPr>
      </w:pPr>
      <w:r w:rsidRPr="00120A8E">
        <w:rPr>
          <w:rFonts w:ascii="仿宋" w:eastAsia="仿宋" w:hAnsi="仿宋" w:hint="eastAsia"/>
          <w:sz w:val="32"/>
          <w:szCs w:val="32"/>
        </w:rPr>
        <w:t>3、根据预案实施过程中出现的变化和问题，及时对预案提出调整、修订和补充意见。</w:t>
      </w:r>
    </w:p>
    <w:p w:rsidR="00724F46" w:rsidRPr="00660701" w:rsidRDefault="00724F46" w:rsidP="00120A8E">
      <w:pPr>
        <w:adjustRightInd w:val="0"/>
        <w:snapToGrid w:val="0"/>
        <w:spacing w:line="578" w:lineRule="exact"/>
        <w:ind w:firstLineChars="200" w:firstLine="640"/>
        <w:rPr>
          <w:rFonts w:ascii="黑体" w:eastAsia="黑体" w:hAnsi="黑体"/>
          <w:sz w:val="32"/>
          <w:szCs w:val="32"/>
        </w:rPr>
      </w:pPr>
      <w:r w:rsidRPr="00660701">
        <w:rPr>
          <w:rFonts w:ascii="黑体" w:eastAsia="黑体" w:hAnsi="黑体" w:hint="eastAsia"/>
          <w:sz w:val="32"/>
          <w:szCs w:val="32"/>
        </w:rPr>
        <w:t>三、首遇现场负责制及现场指挥系统</w:t>
      </w:r>
    </w:p>
    <w:p w:rsidR="00724F46" w:rsidRPr="00120A8E" w:rsidRDefault="00724F46" w:rsidP="00120A8E">
      <w:pPr>
        <w:adjustRightInd w:val="0"/>
        <w:snapToGrid w:val="0"/>
        <w:spacing w:line="578" w:lineRule="exact"/>
        <w:ind w:firstLineChars="200" w:firstLine="640"/>
        <w:rPr>
          <w:rFonts w:ascii="仿宋" w:eastAsia="仿宋" w:hAnsi="仿宋"/>
          <w:sz w:val="32"/>
          <w:szCs w:val="32"/>
        </w:rPr>
      </w:pPr>
      <w:r w:rsidRPr="00120A8E">
        <w:rPr>
          <w:rFonts w:ascii="仿宋" w:eastAsia="仿宋" w:hAnsi="仿宋" w:hint="eastAsia"/>
          <w:sz w:val="32"/>
          <w:szCs w:val="32"/>
        </w:rPr>
        <w:t>1、凡是校园内的学生、教师、后勤工作人员及校领导，在遇到安全问题时，首先要进行及时有效的处理和帮助，同时及时的逐级上报。凡是遇到安全问题的第一目击人，没有对受到安全伤害的人实施有效的处理和帮助，要追究其责任。</w:t>
      </w:r>
    </w:p>
    <w:p w:rsidR="00724F46" w:rsidRPr="00120A8E" w:rsidRDefault="00724F46" w:rsidP="00120A8E">
      <w:pPr>
        <w:adjustRightInd w:val="0"/>
        <w:snapToGrid w:val="0"/>
        <w:spacing w:line="578" w:lineRule="exact"/>
        <w:ind w:firstLineChars="200" w:firstLine="640"/>
        <w:rPr>
          <w:rFonts w:ascii="仿宋" w:eastAsia="仿宋" w:hAnsi="仿宋"/>
          <w:sz w:val="32"/>
          <w:szCs w:val="32"/>
        </w:rPr>
      </w:pPr>
      <w:r w:rsidRPr="00120A8E">
        <w:rPr>
          <w:rFonts w:ascii="仿宋" w:eastAsia="仿宋" w:hAnsi="仿宋" w:hint="eastAsia"/>
          <w:sz w:val="32"/>
          <w:szCs w:val="32"/>
        </w:rPr>
        <w:t>2、正常工作日突发事件的指挥</w:t>
      </w:r>
    </w:p>
    <w:p w:rsidR="00724F46" w:rsidRPr="00120A8E" w:rsidRDefault="00724F46" w:rsidP="00120A8E">
      <w:pPr>
        <w:adjustRightInd w:val="0"/>
        <w:snapToGrid w:val="0"/>
        <w:spacing w:line="578" w:lineRule="exact"/>
        <w:ind w:firstLineChars="200" w:firstLine="640"/>
        <w:rPr>
          <w:rFonts w:ascii="仿宋" w:eastAsia="仿宋" w:hAnsi="仿宋"/>
          <w:sz w:val="32"/>
          <w:szCs w:val="32"/>
        </w:rPr>
      </w:pPr>
      <w:r w:rsidRPr="00120A8E">
        <w:rPr>
          <w:rFonts w:ascii="仿宋" w:eastAsia="仿宋" w:hAnsi="仿宋" w:hint="eastAsia"/>
          <w:sz w:val="32"/>
          <w:szCs w:val="32"/>
        </w:rPr>
        <w:t>由校长负总责，</w:t>
      </w:r>
      <w:r w:rsidR="00E3725B" w:rsidRPr="00120A8E">
        <w:rPr>
          <w:rFonts w:ascii="仿宋" w:eastAsia="仿宋" w:hAnsi="仿宋" w:hint="eastAsia"/>
          <w:sz w:val="32"/>
          <w:szCs w:val="32"/>
        </w:rPr>
        <w:t>分</w:t>
      </w:r>
      <w:r w:rsidRPr="00120A8E">
        <w:rPr>
          <w:rFonts w:ascii="仿宋" w:eastAsia="仿宋" w:hAnsi="仿宋" w:hint="eastAsia"/>
          <w:sz w:val="32"/>
          <w:szCs w:val="32"/>
        </w:rPr>
        <w:t>管副校长各负其责，协调各职能部门统一行动。</w:t>
      </w:r>
    </w:p>
    <w:p w:rsidR="00724F46" w:rsidRPr="00120A8E" w:rsidRDefault="00724F46" w:rsidP="00120A8E">
      <w:pPr>
        <w:adjustRightInd w:val="0"/>
        <w:snapToGrid w:val="0"/>
        <w:spacing w:line="578" w:lineRule="exact"/>
        <w:ind w:firstLineChars="200" w:firstLine="640"/>
        <w:rPr>
          <w:rFonts w:ascii="仿宋" w:eastAsia="仿宋" w:hAnsi="仿宋"/>
          <w:sz w:val="32"/>
          <w:szCs w:val="32"/>
        </w:rPr>
      </w:pPr>
      <w:r w:rsidRPr="00120A8E">
        <w:rPr>
          <w:rFonts w:ascii="仿宋" w:eastAsia="仿宋" w:hAnsi="仿宋" w:hint="eastAsia"/>
          <w:sz w:val="32"/>
          <w:szCs w:val="32"/>
        </w:rPr>
        <w:t>3、非正常工作日突发事件的指挥</w:t>
      </w:r>
    </w:p>
    <w:p w:rsidR="00724F46" w:rsidRPr="00120A8E" w:rsidRDefault="00724F46" w:rsidP="00120A8E">
      <w:pPr>
        <w:adjustRightInd w:val="0"/>
        <w:snapToGrid w:val="0"/>
        <w:spacing w:line="578" w:lineRule="exact"/>
        <w:ind w:firstLineChars="200" w:firstLine="640"/>
        <w:rPr>
          <w:rFonts w:ascii="仿宋" w:eastAsia="仿宋" w:hAnsi="仿宋"/>
          <w:sz w:val="32"/>
          <w:szCs w:val="32"/>
        </w:rPr>
      </w:pPr>
      <w:r w:rsidRPr="00120A8E">
        <w:rPr>
          <w:rFonts w:ascii="仿宋" w:eastAsia="仿宋" w:hAnsi="仿宋" w:hint="eastAsia"/>
          <w:sz w:val="32"/>
          <w:szCs w:val="32"/>
        </w:rPr>
        <w:t>非正常工作日由值班人负责，并及时通知相关领导统一行动。</w:t>
      </w:r>
    </w:p>
    <w:p w:rsidR="00724F46" w:rsidRPr="00120A8E" w:rsidRDefault="00724F46" w:rsidP="00120A8E">
      <w:pPr>
        <w:adjustRightInd w:val="0"/>
        <w:snapToGrid w:val="0"/>
        <w:spacing w:line="578" w:lineRule="exact"/>
        <w:ind w:firstLineChars="200" w:firstLine="640"/>
        <w:rPr>
          <w:rFonts w:ascii="仿宋" w:eastAsia="仿宋" w:hAnsi="仿宋"/>
          <w:sz w:val="32"/>
          <w:szCs w:val="32"/>
        </w:rPr>
      </w:pPr>
      <w:r w:rsidRPr="00120A8E">
        <w:rPr>
          <w:rFonts w:ascii="仿宋" w:eastAsia="仿宋" w:hAnsi="仿宋" w:hint="eastAsia"/>
          <w:sz w:val="32"/>
          <w:szCs w:val="32"/>
        </w:rPr>
        <w:t>4、具体分工</w:t>
      </w:r>
    </w:p>
    <w:p w:rsidR="00724F46" w:rsidRPr="00120A8E" w:rsidRDefault="00724F46" w:rsidP="00120A8E">
      <w:pPr>
        <w:adjustRightInd w:val="0"/>
        <w:snapToGrid w:val="0"/>
        <w:spacing w:line="578" w:lineRule="exact"/>
        <w:ind w:firstLineChars="200" w:firstLine="640"/>
        <w:rPr>
          <w:rFonts w:ascii="仿宋" w:eastAsia="仿宋" w:hAnsi="仿宋"/>
          <w:sz w:val="32"/>
          <w:szCs w:val="32"/>
        </w:rPr>
      </w:pPr>
      <w:r w:rsidRPr="00120A8E">
        <w:rPr>
          <w:rFonts w:ascii="仿宋" w:eastAsia="仿宋" w:hAnsi="仿宋" w:hint="eastAsia"/>
          <w:sz w:val="32"/>
          <w:szCs w:val="32"/>
        </w:rPr>
        <w:t>处置事件现场最高负责人由学校校长担任指挥，并根据事故性质、危害程度成立相应的工作小组。</w:t>
      </w:r>
    </w:p>
    <w:p w:rsidR="00724F46" w:rsidRPr="00660701" w:rsidRDefault="00724F46" w:rsidP="00120A8E">
      <w:pPr>
        <w:adjustRightInd w:val="0"/>
        <w:snapToGrid w:val="0"/>
        <w:spacing w:line="578" w:lineRule="exact"/>
        <w:ind w:firstLineChars="200" w:firstLine="640"/>
        <w:rPr>
          <w:rFonts w:ascii="黑体" w:eastAsia="黑体" w:hAnsi="黑体"/>
          <w:sz w:val="32"/>
          <w:szCs w:val="32"/>
        </w:rPr>
      </w:pPr>
      <w:r w:rsidRPr="00660701">
        <w:rPr>
          <w:rFonts w:ascii="黑体" w:eastAsia="黑体" w:hAnsi="黑体" w:hint="eastAsia"/>
          <w:sz w:val="32"/>
          <w:szCs w:val="32"/>
        </w:rPr>
        <w:t>四、安全事件报告制度</w:t>
      </w:r>
    </w:p>
    <w:p w:rsidR="00724F46" w:rsidRPr="00120A8E" w:rsidRDefault="00724F46" w:rsidP="00120A8E">
      <w:pPr>
        <w:adjustRightInd w:val="0"/>
        <w:snapToGrid w:val="0"/>
        <w:spacing w:line="578" w:lineRule="exact"/>
        <w:ind w:firstLineChars="200" w:firstLine="640"/>
        <w:rPr>
          <w:rFonts w:ascii="仿宋" w:eastAsia="仿宋" w:hAnsi="仿宋"/>
          <w:sz w:val="32"/>
          <w:szCs w:val="32"/>
        </w:rPr>
      </w:pPr>
      <w:r w:rsidRPr="00120A8E">
        <w:rPr>
          <w:rFonts w:ascii="仿宋" w:eastAsia="仿宋" w:hAnsi="仿宋" w:hint="eastAsia"/>
          <w:sz w:val="32"/>
          <w:szCs w:val="32"/>
        </w:rPr>
        <w:t>凡是遇到安全问题的第一目击人，要及时拨打社会职能部门电话119、110、120等，同时及时报告</w:t>
      </w:r>
      <w:r w:rsidR="002B0780" w:rsidRPr="00120A8E">
        <w:rPr>
          <w:rFonts w:ascii="仿宋" w:eastAsia="仿宋" w:hAnsi="仿宋" w:hint="eastAsia"/>
          <w:sz w:val="32"/>
          <w:szCs w:val="32"/>
        </w:rPr>
        <w:t>学校主要</w:t>
      </w:r>
      <w:r w:rsidRPr="00120A8E">
        <w:rPr>
          <w:rFonts w:ascii="仿宋" w:eastAsia="仿宋" w:hAnsi="仿宋" w:hint="eastAsia"/>
          <w:sz w:val="32"/>
          <w:szCs w:val="32"/>
        </w:rPr>
        <w:t>或相关领导。</w:t>
      </w:r>
    </w:p>
    <w:p w:rsidR="00724F46" w:rsidRPr="00120A8E" w:rsidRDefault="00724F46" w:rsidP="00120A8E">
      <w:pPr>
        <w:adjustRightInd w:val="0"/>
        <w:snapToGrid w:val="0"/>
        <w:spacing w:line="578" w:lineRule="exact"/>
        <w:ind w:firstLineChars="200" w:firstLine="640"/>
        <w:rPr>
          <w:rFonts w:ascii="仿宋" w:eastAsia="仿宋" w:hAnsi="仿宋"/>
          <w:sz w:val="32"/>
          <w:szCs w:val="32"/>
        </w:rPr>
      </w:pPr>
      <w:r w:rsidRPr="00120A8E">
        <w:rPr>
          <w:rFonts w:ascii="仿宋" w:eastAsia="仿宋" w:hAnsi="仿宋" w:hint="eastAsia"/>
          <w:sz w:val="32"/>
          <w:szCs w:val="32"/>
        </w:rPr>
        <w:t>凡发生师生伤亡，群体性食物中毒，突发传染性疾病或</w:t>
      </w:r>
      <w:r w:rsidRPr="00120A8E">
        <w:rPr>
          <w:rFonts w:ascii="仿宋" w:eastAsia="仿宋" w:hAnsi="仿宋" w:hint="eastAsia"/>
          <w:sz w:val="32"/>
          <w:szCs w:val="32"/>
        </w:rPr>
        <w:lastRenderedPageBreak/>
        <w:t>较大直接经济损失的重大安全事件，学校安全工作领导小组要立即上报，并在6小时内附上文字报告；报告内容要明确事故发生的时间、地点、伤亡、经济损失等情况。同时通知有关人员立即赶赴现场实施抢险救助工作。</w:t>
      </w:r>
    </w:p>
    <w:p w:rsidR="00724F46" w:rsidRPr="00660701" w:rsidRDefault="00724F46" w:rsidP="00120A8E">
      <w:pPr>
        <w:adjustRightInd w:val="0"/>
        <w:snapToGrid w:val="0"/>
        <w:spacing w:line="578" w:lineRule="exact"/>
        <w:ind w:firstLineChars="200" w:firstLine="640"/>
        <w:rPr>
          <w:rFonts w:ascii="黑体" w:eastAsia="黑体" w:hAnsi="黑体"/>
          <w:sz w:val="32"/>
          <w:szCs w:val="32"/>
        </w:rPr>
      </w:pPr>
      <w:r w:rsidRPr="00660701">
        <w:rPr>
          <w:rFonts w:ascii="黑体" w:eastAsia="黑体" w:hAnsi="黑体" w:hint="eastAsia"/>
          <w:sz w:val="32"/>
          <w:szCs w:val="32"/>
        </w:rPr>
        <w:t>五、安全事故应急预案</w:t>
      </w:r>
    </w:p>
    <w:p w:rsidR="00724F46" w:rsidRPr="00660701" w:rsidRDefault="00724F46" w:rsidP="00660701">
      <w:pPr>
        <w:adjustRightInd w:val="0"/>
        <w:snapToGrid w:val="0"/>
        <w:spacing w:line="578" w:lineRule="exact"/>
        <w:ind w:firstLineChars="200" w:firstLine="640"/>
        <w:rPr>
          <w:rFonts w:ascii="楷体" w:eastAsia="楷体" w:hAnsi="楷体"/>
          <w:sz w:val="32"/>
          <w:szCs w:val="32"/>
        </w:rPr>
      </w:pPr>
      <w:r w:rsidRPr="00660701">
        <w:rPr>
          <w:rFonts w:ascii="楷体" w:eastAsia="楷体" w:hAnsi="楷体" w:hint="eastAsia"/>
          <w:sz w:val="32"/>
          <w:szCs w:val="32"/>
        </w:rPr>
        <w:t>（一） 群体性食物中毒事件</w:t>
      </w:r>
    </w:p>
    <w:p w:rsidR="00724F46" w:rsidRPr="00120A8E" w:rsidRDefault="00724F46" w:rsidP="00120A8E">
      <w:pPr>
        <w:adjustRightInd w:val="0"/>
        <w:snapToGrid w:val="0"/>
        <w:spacing w:line="578" w:lineRule="exact"/>
        <w:ind w:firstLineChars="200" w:firstLine="640"/>
        <w:rPr>
          <w:rFonts w:ascii="仿宋" w:eastAsia="仿宋" w:hAnsi="仿宋"/>
          <w:sz w:val="32"/>
          <w:szCs w:val="32"/>
        </w:rPr>
      </w:pPr>
      <w:r w:rsidRPr="00120A8E">
        <w:rPr>
          <w:rFonts w:ascii="仿宋" w:eastAsia="仿宋" w:hAnsi="仿宋" w:hint="eastAsia"/>
          <w:sz w:val="32"/>
          <w:szCs w:val="32"/>
        </w:rPr>
        <w:t>学校本着对学生和教师的身体健康负责的目的出发，在加强学校常规管理的同时，加强对食堂、小卖部食品卫生工作管理，一旦发生5人以上集体性食物中毒事件，立即采取以下措施：</w:t>
      </w:r>
    </w:p>
    <w:p w:rsidR="00724F46" w:rsidRPr="00120A8E" w:rsidRDefault="00724F46" w:rsidP="00120A8E">
      <w:pPr>
        <w:adjustRightInd w:val="0"/>
        <w:snapToGrid w:val="0"/>
        <w:spacing w:line="578" w:lineRule="exact"/>
        <w:ind w:firstLineChars="200" w:firstLine="640"/>
        <w:rPr>
          <w:rFonts w:ascii="仿宋" w:eastAsia="仿宋" w:hAnsi="仿宋"/>
          <w:sz w:val="32"/>
          <w:szCs w:val="32"/>
        </w:rPr>
      </w:pPr>
      <w:r w:rsidRPr="00120A8E">
        <w:rPr>
          <w:rFonts w:ascii="仿宋" w:eastAsia="仿宋" w:hAnsi="仿宋" w:hint="eastAsia"/>
          <w:sz w:val="32"/>
          <w:szCs w:val="32"/>
        </w:rPr>
        <w:t>1、报告程序</w:t>
      </w:r>
    </w:p>
    <w:p w:rsidR="00724F46" w:rsidRPr="00120A8E" w:rsidRDefault="00724F46" w:rsidP="00120A8E">
      <w:pPr>
        <w:adjustRightInd w:val="0"/>
        <w:snapToGrid w:val="0"/>
        <w:spacing w:line="578" w:lineRule="exact"/>
        <w:ind w:firstLineChars="200" w:firstLine="640"/>
        <w:rPr>
          <w:rFonts w:ascii="仿宋" w:eastAsia="仿宋" w:hAnsi="仿宋"/>
          <w:sz w:val="32"/>
          <w:szCs w:val="32"/>
        </w:rPr>
      </w:pPr>
      <w:r w:rsidRPr="00120A8E">
        <w:rPr>
          <w:rFonts w:ascii="仿宋" w:eastAsia="仿宋" w:hAnsi="仿宋" w:hint="eastAsia"/>
          <w:sz w:val="32"/>
          <w:szCs w:val="32"/>
        </w:rPr>
        <w:t>（1）相关</w:t>
      </w:r>
      <w:proofErr w:type="gramStart"/>
      <w:r w:rsidRPr="00120A8E">
        <w:rPr>
          <w:rFonts w:ascii="仿宋" w:eastAsia="仿宋" w:hAnsi="仿宋" w:hint="eastAsia"/>
          <w:sz w:val="32"/>
          <w:szCs w:val="32"/>
        </w:rPr>
        <w:t>人员第</w:t>
      </w:r>
      <w:proofErr w:type="gramEnd"/>
      <w:r w:rsidRPr="00120A8E">
        <w:rPr>
          <w:rFonts w:ascii="仿宋" w:eastAsia="仿宋" w:hAnsi="仿宋" w:hint="eastAsia"/>
          <w:sz w:val="32"/>
          <w:szCs w:val="32"/>
        </w:rPr>
        <w:t>一时间报告学校领导，学校安全工作领导小组在第一时间就近</w:t>
      </w:r>
      <w:r w:rsidR="00895710" w:rsidRPr="00120A8E">
        <w:rPr>
          <w:rFonts w:ascii="仿宋" w:eastAsia="仿宋" w:hAnsi="仿宋" w:hint="eastAsia"/>
          <w:sz w:val="32"/>
          <w:szCs w:val="32"/>
        </w:rPr>
        <w:t>通知学校附近</w:t>
      </w:r>
      <w:r w:rsidRPr="00120A8E">
        <w:rPr>
          <w:rFonts w:ascii="仿宋" w:eastAsia="仿宋" w:hAnsi="仿宋" w:hint="eastAsia"/>
          <w:sz w:val="32"/>
          <w:szCs w:val="32"/>
        </w:rPr>
        <w:t>医院。</w:t>
      </w:r>
    </w:p>
    <w:p w:rsidR="00724F46" w:rsidRPr="00120A8E" w:rsidRDefault="00724F46" w:rsidP="00120A8E">
      <w:pPr>
        <w:adjustRightInd w:val="0"/>
        <w:snapToGrid w:val="0"/>
        <w:spacing w:line="578" w:lineRule="exact"/>
        <w:ind w:firstLineChars="200" w:firstLine="640"/>
        <w:rPr>
          <w:rFonts w:ascii="仿宋" w:eastAsia="仿宋" w:hAnsi="仿宋"/>
          <w:sz w:val="32"/>
          <w:szCs w:val="32"/>
        </w:rPr>
      </w:pPr>
      <w:r w:rsidRPr="00120A8E">
        <w:rPr>
          <w:rFonts w:ascii="仿宋" w:eastAsia="仿宋" w:hAnsi="仿宋" w:hint="eastAsia"/>
          <w:sz w:val="32"/>
          <w:szCs w:val="32"/>
        </w:rPr>
        <w:t>（2）学校同时报告</w:t>
      </w:r>
      <w:r w:rsidR="00A5748B" w:rsidRPr="00120A8E">
        <w:rPr>
          <w:rFonts w:ascii="仿宋" w:eastAsia="仿宋" w:hAnsi="仿宋" w:hint="eastAsia"/>
          <w:sz w:val="32"/>
          <w:szCs w:val="32"/>
        </w:rPr>
        <w:t>上级教育主管部门</w:t>
      </w:r>
      <w:r w:rsidRPr="00120A8E">
        <w:rPr>
          <w:rFonts w:ascii="仿宋" w:eastAsia="仿宋" w:hAnsi="仿宋" w:hint="eastAsia"/>
          <w:sz w:val="32"/>
          <w:szCs w:val="32"/>
        </w:rPr>
        <w:t>。</w:t>
      </w:r>
    </w:p>
    <w:p w:rsidR="00724F46" w:rsidRPr="00660701" w:rsidRDefault="00724F46" w:rsidP="00120A8E">
      <w:pPr>
        <w:adjustRightInd w:val="0"/>
        <w:snapToGrid w:val="0"/>
        <w:spacing w:line="578" w:lineRule="exact"/>
        <w:ind w:firstLineChars="200" w:firstLine="640"/>
        <w:rPr>
          <w:rFonts w:ascii="楷体" w:eastAsia="楷体" w:hAnsi="楷体"/>
          <w:sz w:val="32"/>
          <w:szCs w:val="32"/>
        </w:rPr>
      </w:pPr>
      <w:r w:rsidRPr="00120A8E">
        <w:rPr>
          <w:rFonts w:ascii="仿宋" w:eastAsia="仿宋" w:hAnsi="仿宋" w:hint="eastAsia"/>
          <w:sz w:val="32"/>
          <w:szCs w:val="32"/>
        </w:rPr>
        <w:t>2、处置措施：</w:t>
      </w:r>
    </w:p>
    <w:p w:rsidR="00724F46" w:rsidRPr="00120A8E" w:rsidRDefault="00724F46" w:rsidP="00120A8E">
      <w:pPr>
        <w:adjustRightInd w:val="0"/>
        <w:snapToGrid w:val="0"/>
        <w:spacing w:line="578" w:lineRule="exact"/>
        <w:ind w:firstLineChars="200" w:firstLine="640"/>
        <w:rPr>
          <w:rFonts w:ascii="仿宋" w:eastAsia="仿宋" w:hAnsi="仿宋"/>
          <w:sz w:val="32"/>
          <w:szCs w:val="32"/>
        </w:rPr>
      </w:pPr>
      <w:r w:rsidRPr="00120A8E">
        <w:rPr>
          <w:rFonts w:ascii="仿宋" w:eastAsia="仿宋" w:hAnsi="仿宋" w:hint="eastAsia"/>
          <w:sz w:val="32"/>
          <w:szCs w:val="32"/>
        </w:rPr>
        <w:t>（1）学校以最快速度将中毒人员送往当地医院，积极配合协助卫生机构救助病人。</w:t>
      </w:r>
    </w:p>
    <w:p w:rsidR="00724F46" w:rsidRPr="00120A8E" w:rsidRDefault="00724F46" w:rsidP="00120A8E">
      <w:pPr>
        <w:adjustRightInd w:val="0"/>
        <w:snapToGrid w:val="0"/>
        <w:spacing w:line="578" w:lineRule="exact"/>
        <w:ind w:firstLineChars="200" w:firstLine="640"/>
        <w:rPr>
          <w:rFonts w:ascii="仿宋" w:eastAsia="仿宋" w:hAnsi="仿宋"/>
          <w:sz w:val="32"/>
          <w:szCs w:val="32"/>
        </w:rPr>
      </w:pPr>
      <w:r w:rsidRPr="00120A8E">
        <w:rPr>
          <w:rFonts w:ascii="仿宋" w:eastAsia="仿宋" w:hAnsi="仿宋" w:hint="eastAsia"/>
          <w:sz w:val="32"/>
          <w:szCs w:val="32"/>
        </w:rPr>
        <w:t>（2）立即停止食品加工出售活动，保留造成食物中毒或者可能导致食物中毒的食品及其原料、工具、设备和现场。</w:t>
      </w:r>
    </w:p>
    <w:p w:rsidR="00724F46" w:rsidRPr="00120A8E" w:rsidRDefault="00724F46" w:rsidP="00120A8E">
      <w:pPr>
        <w:adjustRightInd w:val="0"/>
        <w:snapToGrid w:val="0"/>
        <w:spacing w:line="578" w:lineRule="exact"/>
        <w:ind w:firstLineChars="200" w:firstLine="640"/>
        <w:rPr>
          <w:rFonts w:ascii="仿宋" w:eastAsia="仿宋" w:hAnsi="仿宋"/>
          <w:sz w:val="32"/>
          <w:szCs w:val="32"/>
        </w:rPr>
      </w:pPr>
      <w:r w:rsidRPr="00120A8E">
        <w:rPr>
          <w:rFonts w:ascii="仿宋" w:eastAsia="仿宋" w:hAnsi="仿宋" w:hint="eastAsia"/>
          <w:sz w:val="32"/>
          <w:szCs w:val="32"/>
        </w:rPr>
        <w:t>（3）配合卫生行政部门进行调查，按卫生行政部门的要求如实提供有关材料和样品。</w:t>
      </w:r>
    </w:p>
    <w:p w:rsidR="00724F46" w:rsidRPr="00120A8E" w:rsidRDefault="00724F46" w:rsidP="00120A8E">
      <w:pPr>
        <w:adjustRightInd w:val="0"/>
        <w:snapToGrid w:val="0"/>
        <w:spacing w:line="578" w:lineRule="exact"/>
        <w:ind w:firstLineChars="200" w:firstLine="640"/>
        <w:rPr>
          <w:rFonts w:ascii="仿宋" w:eastAsia="仿宋" w:hAnsi="仿宋"/>
          <w:sz w:val="32"/>
          <w:szCs w:val="32"/>
        </w:rPr>
      </w:pPr>
      <w:r w:rsidRPr="00120A8E">
        <w:rPr>
          <w:rFonts w:ascii="仿宋" w:eastAsia="仿宋" w:hAnsi="仿宋" w:hint="eastAsia"/>
          <w:sz w:val="32"/>
          <w:szCs w:val="32"/>
        </w:rPr>
        <w:t>（4）落实卫生行政部门要求采取的其他措施，把事态控制在最小范围。</w:t>
      </w:r>
    </w:p>
    <w:p w:rsidR="00724F46" w:rsidRPr="00120A8E" w:rsidRDefault="00724F46" w:rsidP="00120A8E">
      <w:pPr>
        <w:adjustRightInd w:val="0"/>
        <w:snapToGrid w:val="0"/>
        <w:spacing w:line="578" w:lineRule="exact"/>
        <w:ind w:firstLineChars="200" w:firstLine="640"/>
        <w:rPr>
          <w:rFonts w:ascii="仿宋" w:eastAsia="仿宋" w:hAnsi="仿宋"/>
          <w:sz w:val="32"/>
          <w:szCs w:val="32"/>
        </w:rPr>
      </w:pPr>
      <w:r w:rsidRPr="00120A8E">
        <w:rPr>
          <w:rFonts w:ascii="仿宋" w:eastAsia="仿宋" w:hAnsi="仿宋" w:hint="eastAsia"/>
          <w:sz w:val="32"/>
          <w:szCs w:val="32"/>
        </w:rPr>
        <w:t>（5）迅速开展心理干预，集中进行卫生知识的宣传，</w:t>
      </w:r>
      <w:r w:rsidRPr="00120A8E">
        <w:rPr>
          <w:rFonts w:ascii="仿宋" w:eastAsia="仿宋" w:hAnsi="仿宋" w:hint="eastAsia"/>
          <w:sz w:val="32"/>
          <w:szCs w:val="32"/>
        </w:rPr>
        <w:lastRenderedPageBreak/>
        <w:t>正确判断和表达中毒症状，防止学生出现集体性癔症。</w:t>
      </w:r>
    </w:p>
    <w:p w:rsidR="00724F46" w:rsidRPr="00120A8E" w:rsidRDefault="00724F46" w:rsidP="00120A8E">
      <w:pPr>
        <w:adjustRightInd w:val="0"/>
        <w:snapToGrid w:val="0"/>
        <w:spacing w:line="578" w:lineRule="exact"/>
        <w:ind w:firstLineChars="200" w:firstLine="640"/>
        <w:rPr>
          <w:rFonts w:ascii="仿宋" w:eastAsia="仿宋" w:hAnsi="仿宋"/>
          <w:sz w:val="32"/>
          <w:szCs w:val="32"/>
        </w:rPr>
      </w:pPr>
      <w:r w:rsidRPr="00120A8E">
        <w:rPr>
          <w:rFonts w:ascii="仿宋" w:eastAsia="仿宋" w:hAnsi="仿宋" w:hint="eastAsia"/>
          <w:sz w:val="32"/>
          <w:szCs w:val="32"/>
        </w:rPr>
        <w:t>3、注意事项：</w:t>
      </w:r>
    </w:p>
    <w:p w:rsidR="00724F46" w:rsidRPr="00120A8E" w:rsidRDefault="00724F46" w:rsidP="00120A8E">
      <w:pPr>
        <w:adjustRightInd w:val="0"/>
        <w:snapToGrid w:val="0"/>
        <w:spacing w:line="578" w:lineRule="exact"/>
        <w:ind w:firstLineChars="200" w:firstLine="640"/>
        <w:rPr>
          <w:rFonts w:ascii="仿宋" w:eastAsia="仿宋" w:hAnsi="仿宋"/>
          <w:sz w:val="32"/>
          <w:szCs w:val="32"/>
        </w:rPr>
      </w:pPr>
      <w:r w:rsidRPr="00120A8E">
        <w:rPr>
          <w:rFonts w:ascii="仿宋" w:eastAsia="仿宋" w:hAnsi="仿宋" w:hint="eastAsia"/>
          <w:sz w:val="32"/>
          <w:szCs w:val="32"/>
        </w:rPr>
        <w:t>（1）稳定师生情绪，要求各类人员不得以个人名义向外扩散消息，更不能渲染和扩大，以免引起不必要的混乱。</w:t>
      </w:r>
    </w:p>
    <w:p w:rsidR="00724F46" w:rsidRPr="00120A8E" w:rsidRDefault="00724F46" w:rsidP="00120A8E">
      <w:pPr>
        <w:adjustRightInd w:val="0"/>
        <w:snapToGrid w:val="0"/>
        <w:spacing w:line="578" w:lineRule="exact"/>
        <w:ind w:firstLineChars="200" w:firstLine="640"/>
        <w:rPr>
          <w:rFonts w:ascii="仿宋" w:eastAsia="仿宋" w:hAnsi="仿宋"/>
          <w:sz w:val="32"/>
          <w:szCs w:val="32"/>
        </w:rPr>
      </w:pPr>
      <w:r w:rsidRPr="00120A8E">
        <w:rPr>
          <w:rFonts w:ascii="仿宋" w:eastAsia="仿宋" w:hAnsi="仿宋" w:hint="eastAsia"/>
          <w:sz w:val="32"/>
          <w:szCs w:val="32"/>
        </w:rPr>
        <w:t>（2）如家长来探视，学校做好家长思想工作和接待工作。</w:t>
      </w:r>
    </w:p>
    <w:p w:rsidR="00724F46" w:rsidRPr="00120A8E" w:rsidRDefault="00724F46" w:rsidP="00120A8E">
      <w:pPr>
        <w:adjustRightInd w:val="0"/>
        <w:snapToGrid w:val="0"/>
        <w:spacing w:line="578" w:lineRule="exact"/>
        <w:ind w:firstLineChars="200" w:firstLine="640"/>
        <w:rPr>
          <w:rFonts w:ascii="仿宋" w:eastAsia="仿宋" w:hAnsi="仿宋"/>
          <w:sz w:val="32"/>
          <w:szCs w:val="32"/>
        </w:rPr>
      </w:pPr>
      <w:r w:rsidRPr="00120A8E">
        <w:rPr>
          <w:rFonts w:ascii="仿宋" w:eastAsia="仿宋" w:hAnsi="仿宋" w:hint="eastAsia"/>
          <w:sz w:val="32"/>
          <w:szCs w:val="32"/>
        </w:rPr>
        <w:t>（3）事故发生后，要注意维护正常的学习秩序和工作秩序，组织人员做好食物中毒人员思想稳定工作。</w:t>
      </w:r>
    </w:p>
    <w:p w:rsidR="00724F46" w:rsidRPr="00120A8E" w:rsidRDefault="00724F46" w:rsidP="00120A8E">
      <w:pPr>
        <w:adjustRightInd w:val="0"/>
        <w:snapToGrid w:val="0"/>
        <w:spacing w:line="578" w:lineRule="exact"/>
        <w:ind w:firstLineChars="200" w:firstLine="640"/>
        <w:rPr>
          <w:rFonts w:ascii="仿宋" w:eastAsia="仿宋" w:hAnsi="仿宋"/>
          <w:sz w:val="32"/>
          <w:szCs w:val="32"/>
        </w:rPr>
      </w:pPr>
      <w:r w:rsidRPr="00120A8E">
        <w:rPr>
          <w:rFonts w:ascii="仿宋" w:eastAsia="仿宋" w:hAnsi="仿宋" w:hint="eastAsia"/>
          <w:sz w:val="32"/>
          <w:szCs w:val="32"/>
        </w:rPr>
        <w:t>（4）事件发生后，及时向外公</w:t>
      </w:r>
      <w:proofErr w:type="gramStart"/>
      <w:r w:rsidRPr="00120A8E">
        <w:rPr>
          <w:rFonts w:ascii="仿宋" w:eastAsia="仿宋" w:hAnsi="仿宋" w:hint="eastAsia"/>
          <w:sz w:val="32"/>
          <w:szCs w:val="32"/>
        </w:rPr>
        <w:t>布事件</w:t>
      </w:r>
      <w:proofErr w:type="gramEnd"/>
      <w:r w:rsidRPr="00120A8E">
        <w:rPr>
          <w:rFonts w:ascii="仿宋" w:eastAsia="仿宋" w:hAnsi="仿宋" w:hint="eastAsia"/>
          <w:sz w:val="32"/>
          <w:szCs w:val="32"/>
        </w:rPr>
        <w:t>真相和处理的进展情况。</w:t>
      </w:r>
    </w:p>
    <w:p w:rsidR="00724F46" w:rsidRPr="00660701" w:rsidRDefault="00724F46" w:rsidP="00120A8E">
      <w:pPr>
        <w:adjustRightInd w:val="0"/>
        <w:snapToGrid w:val="0"/>
        <w:spacing w:line="578" w:lineRule="exact"/>
        <w:ind w:firstLineChars="200" w:firstLine="640"/>
        <w:rPr>
          <w:rFonts w:ascii="楷体" w:eastAsia="楷体" w:hAnsi="楷体"/>
          <w:sz w:val="32"/>
          <w:szCs w:val="32"/>
        </w:rPr>
      </w:pPr>
      <w:r w:rsidRPr="00660701">
        <w:rPr>
          <w:rFonts w:ascii="楷体" w:eastAsia="楷体" w:hAnsi="楷体" w:hint="eastAsia"/>
          <w:sz w:val="32"/>
          <w:szCs w:val="32"/>
        </w:rPr>
        <w:t>（二）突发传染性疾病事件</w:t>
      </w:r>
    </w:p>
    <w:p w:rsidR="00724F46" w:rsidRPr="00120A8E" w:rsidRDefault="00724F46" w:rsidP="00120A8E">
      <w:pPr>
        <w:adjustRightInd w:val="0"/>
        <w:snapToGrid w:val="0"/>
        <w:spacing w:line="578" w:lineRule="exact"/>
        <w:ind w:firstLineChars="200" w:firstLine="640"/>
        <w:rPr>
          <w:rFonts w:ascii="仿宋" w:eastAsia="仿宋" w:hAnsi="仿宋"/>
          <w:sz w:val="32"/>
          <w:szCs w:val="32"/>
        </w:rPr>
      </w:pPr>
      <w:r w:rsidRPr="00120A8E">
        <w:rPr>
          <w:rFonts w:ascii="仿宋" w:eastAsia="仿宋" w:hAnsi="仿宋" w:hint="eastAsia"/>
          <w:sz w:val="32"/>
          <w:szCs w:val="32"/>
        </w:rPr>
        <w:t>1、报告程序：</w:t>
      </w:r>
    </w:p>
    <w:p w:rsidR="00724F46" w:rsidRPr="00120A8E" w:rsidRDefault="00724F46" w:rsidP="00120A8E">
      <w:pPr>
        <w:adjustRightInd w:val="0"/>
        <w:snapToGrid w:val="0"/>
        <w:spacing w:line="578" w:lineRule="exact"/>
        <w:ind w:firstLineChars="200" w:firstLine="640"/>
        <w:rPr>
          <w:rFonts w:ascii="仿宋" w:eastAsia="仿宋" w:hAnsi="仿宋"/>
          <w:sz w:val="32"/>
          <w:szCs w:val="32"/>
        </w:rPr>
      </w:pPr>
      <w:r w:rsidRPr="00120A8E">
        <w:rPr>
          <w:rFonts w:ascii="仿宋" w:eastAsia="仿宋" w:hAnsi="仿宋" w:hint="eastAsia"/>
          <w:sz w:val="32"/>
          <w:szCs w:val="32"/>
        </w:rPr>
        <w:t>（1）学校发生突发传染病，学校安全工作领导小组在第一时间报告</w:t>
      </w:r>
      <w:r w:rsidR="006F6DFE" w:rsidRPr="00120A8E">
        <w:rPr>
          <w:rFonts w:ascii="仿宋" w:eastAsia="仿宋" w:hAnsi="仿宋" w:hint="eastAsia"/>
          <w:sz w:val="32"/>
          <w:szCs w:val="32"/>
        </w:rPr>
        <w:t>溧水</w:t>
      </w:r>
      <w:proofErr w:type="gramStart"/>
      <w:r w:rsidR="006F6DFE" w:rsidRPr="00120A8E">
        <w:rPr>
          <w:rFonts w:ascii="仿宋" w:eastAsia="仿宋" w:hAnsi="仿宋" w:hint="eastAsia"/>
          <w:sz w:val="32"/>
          <w:szCs w:val="32"/>
        </w:rPr>
        <w:t>区</w:t>
      </w:r>
      <w:r w:rsidRPr="00120A8E">
        <w:rPr>
          <w:rFonts w:ascii="仿宋" w:eastAsia="仿宋" w:hAnsi="仿宋" w:hint="eastAsia"/>
          <w:sz w:val="32"/>
          <w:szCs w:val="32"/>
        </w:rPr>
        <w:t>疾控中心</w:t>
      </w:r>
      <w:proofErr w:type="gramEnd"/>
      <w:r w:rsidRPr="00120A8E">
        <w:rPr>
          <w:rFonts w:ascii="仿宋" w:eastAsia="仿宋" w:hAnsi="仿宋" w:hint="eastAsia"/>
          <w:sz w:val="32"/>
          <w:szCs w:val="32"/>
        </w:rPr>
        <w:t>和</w:t>
      </w:r>
      <w:r w:rsidR="006F6DFE" w:rsidRPr="00120A8E">
        <w:rPr>
          <w:rFonts w:ascii="仿宋" w:eastAsia="仿宋" w:hAnsi="仿宋" w:hint="eastAsia"/>
          <w:sz w:val="32"/>
          <w:szCs w:val="32"/>
        </w:rPr>
        <w:t>溧水区传染病</w:t>
      </w:r>
      <w:r w:rsidRPr="00120A8E">
        <w:rPr>
          <w:rFonts w:ascii="仿宋" w:eastAsia="仿宋" w:hAnsi="仿宋" w:hint="eastAsia"/>
          <w:sz w:val="32"/>
          <w:szCs w:val="32"/>
        </w:rPr>
        <w:t>医院。</w:t>
      </w:r>
    </w:p>
    <w:p w:rsidR="00724F46" w:rsidRPr="00120A8E" w:rsidRDefault="00724F46" w:rsidP="00120A8E">
      <w:pPr>
        <w:adjustRightInd w:val="0"/>
        <w:snapToGrid w:val="0"/>
        <w:spacing w:line="578" w:lineRule="exact"/>
        <w:ind w:firstLineChars="200" w:firstLine="640"/>
        <w:rPr>
          <w:rFonts w:ascii="仿宋" w:eastAsia="仿宋" w:hAnsi="仿宋"/>
          <w:sz w:val="32"/>
          <w:szCs w:val="32"/>
        </w:rPr>
      </w:pPr>
      <w:r w:rsidRPr="00120A8E">
        <w:rPr>
          <w:rFonts w:ascii="仿宋" w:eastAsia="仿宋" w:hAnsi="仿宋" w:hint="eastAsia"/>
          <w:sz w:val="32"/>
          <w:szCs w:val="32"/>
        </w:rPr>
        <w:t>（2）学校同时速报</w:t>
      </w:r>
      <w:r w:rsidR="00A5748B" w:rsidRPr="00120A8E">
        <w:rPr>
          <w:rFonts w:ascii="仿宋" w:eastAsia="仿宋" w:hAnsi="仿宋" w:hint="eastAsia"/>
          <w:sz w:val="32"/>
          <w:szCs w:val="32"/>
        </w:rPr>
        <w:t>上级教育主管部门</w:t>
      </w:r>
      <w:r w:rsidRPr="00120A8E">
        <w:rPr>
          <w:rFonts w:ascii="仿宋" w:eastAsia="仿宋" w:hAnsi="仿宋" w:hint="eastAsia"/>
          <w:sz w:val="32"/>
          <w:szCs w:val="32"/>
        </w:rPr>
        <w:t>。</w:t>
      </w:r>
    </w:p>
    <w:p w:rsidR="00724F46" w:rsidRPr="00120A8E" w:rsidRDefault="00724F46" w:rsidP="00120A8E">
      <w:pPr>
        <w:adjustRightInd w:val="0"/>
        <w:snapToGrid w:val="0"/>
        <w:spacing w:line="578" w:lineRule="exact"/>
        <w:ind w:firstLineChars="200" w:firstLine="640"/>
        <w:rPr>
          <w:rFonts w:ascii="仿宋" w:eastAsia="仿宋" w:hAnsi="仿宋"/>
          <w:sz w:val="32"/>
          <w:szCs w:val="32"/>
        </w:rPr>
      </w:pPr>
      <w:r w:rsidRPr="00120A8E">
        <w:rPr>
          <w:rFonts w:ascii="仿宋" w:eastAsia="仿宋" w:hAnsi="仿宋" w:hint="eastAsia"/>
          <w:sz w:val="32"/>
          <w:szCs w:val="32"/>
        </w:rPr>
        <w:t>2、处置措施：</w:t>
      </w:r>
    </w:p>
    <w:p w:rsidR="00724F46" w:rsidRPr="00120A8E" w:rsidRDefault="00724F46" w:rsidP="00120A8E">
      <w:pPr>
        <w:adjustRightInd w:val="0"/>
        <w:snapToGrid w:val="0"/>
        <w:spacing w:line="578" w:lineRule="exact"/>
        <w:ind w:firstLineChars="200" w:firstLine="640"/>
        <w:rPr>
          <w:rFonts w:ascii="仿宋" w:eastAsia="仿宋" w:hAnsi="仿宋"/>
          <w:sz w:val="32"/>
          <w:szCs w:val="32"/>
        </w:rPr>
      </w:pPr>
      <w:r w:rsidRPr="00120A8E">
        <w:rPr>
          <w:rFonts w:ascii="仿宋" w:eastAsia="仿宋" w:hAnsi="仿宋" w:hint="eastAsia"/>
          <w:sz w:val="32"/>
          <w:szCs w:val="32"/>
        </w:rPr>
        <w:t>（1）我校学生或教职工在家中出现风疹、流脑、麻疹、流感等传染性疾病，应及时就医并向学校请假，不得带病上学、上班。经医院诊断排除传染病后才能回校上课、上班。</w:t>
      </w:r>
    </w:p>
    <w:p w:rsidR="00724F46" w:rsidRPr="00120A8E" w:rsidRDefault="00724F46" w:rsidP="00120A8E">
      <w:pPr>
        <w:adjustRightInd w:val="0"/>
        <w:snapToGrid w:val="0"/>
        <w:spacing w:line="578" w:lineRule="exact"/>
        <w:ind w:firstLineChars="200" w:firstLine="640"/>
        <w:rPr>
          <w:rFonts w:ascii="仿宋" w:eastAsia="仿宋" w:hAnsi="仿宋"/>
          <w:sz w:val="32"/>
          <w:szCs w:val="32"/>
        </w:rPr>
      </w:pPr>
      <w:r w:rsidRPr="00120A8E">
        <w:rPr>
          <w:rFonts w:ascii="仿宋" w:eastAsia="仿宋" w:hAnsi="仿宋" w:hint="eastAsia"/>
          <w:sz w:val="32"/>
          <w:szCs w:val="32"/>
        </w:rPr>
        <w:t>（2）在校内发现传染病的学生或教职工，学校应急小组领导立即亲临现场指挥，在第一时间内选用学校隔离室进行隔离观察。</w:t>
      </w:r>
    </w:p>
    <w:p w:rsidR="00724F46" w:rsidRPr="00120A8E" w:rsidRDefault="00724F46" w:rsidP="00120A8E">
      <w:pPr>
        <w:adjustRightInd w:val="0"/>
        <w:snapToGrid w:val="0"/>
        <w:spacing w:line="578" w:lineRule="exact"/>
        <w:ind w:firstLineChars="200" w:firstLine="640"/>
        <w:rPr>
          <w:rFonts w:ascii="仿宋" w:eastAsia="仿宋" w:hAnsi="仿宋"/>
          <w:sz w:val="32"/>
          <w:szCs w:val="32"/>
        </w:rPr>
      </w:pPr>
      <w:r w:rsidRPr="00120A8E">
        <w:rPr>
          <w:rFonts w:ascii="仿宋" w:eastAsia="仿宋" w:hAnsi="仿宋" w:hint="eastAsia"/>
          <w:sz w:val="32"/>
          <w:szCs w:val="32"/>
        </w:rPr>
        <w:t>（3）学校立即封闭传染病病人所在班级教室或办公室及所涉及的公共场所，对与传染病人密切接触的学生、教职</w:t>
      </w:r>
      <w:r w:rsidRPr="00120A8E">
        <w:rPr>
          <w:rFonts w:ascii="仿宋" w:eastAsia="仿宋" w:hAnsi="仿宋" w:hint="eastAsia"/>
          <w:sz w:val="32"/>
          <w:szCs w:val="32"/>
        </w:rPr>
        <w:lastRenderedPageBreak/>
        <w:t>工进行隔离观察。以便迅速切断感染源，防止疫情扩散，。</w:t>
      </w:r>
    </w:p>
    <w:p w:rsidR="00724F46" w:rsidRPr="00120A8E" w:rsidRDefault="00724F46" w:rsidP="00120A8E">
      <w:pPr>
        <w:adjustRightInd w:val="0"/>
        <w:snapToGrid w:val="0"/>
        <w:spacing w:line="578" w:lineRule="exact"/>
        <w:ind w:firstLineChars="200" w:firstLine="640"/>
        <w:rPr>
          <w:rFonts w:ascii="仿宋" w:eastAsia="仿宋" w:hAnsi="仿宋"/>
          <w:sz w:val="32"/>
          <w:szCs w:val="32"/>
        </w:rPr>
      </w:pPr>
      <w:r w:rsidRPr="00120A8E">
        <w:rPr>
          <w:rFonts w:ascii="仿宋" w:eastAsia="仿宋" w:hAnsi="仿宋" w:hint="eastAsia"/>
          <w:sz w:val="32"/>
          <w:szCs w:val="32"/>
        </w:rPr>
        <w:t>（4）在卫生防疫部门的指导下对公共场所和宿舍进行全面的消毒，指导学生服用预防药品。</w:t>
      </w:r>
    </w:p>
    <w:p w:rsidR="00724F46" w:rsidRPr="00120A8E" w:rsidRDefault="00724F46" w:rsidP="00120A8E">
      <w:pPr>
        <w:adjustRightInd w:val="0"/>
        <w:snapToGrid w:val="0"/>
        <w:spacing w:line="578" w:lineRule="exact"/>
        <w:ind w:firstLineChars="200" w:firstLine="640"/>
        <w:rPr>
          <w:rFonts w:ascii="仿宋" w:eastAsia="仿宋" w:hAnsi="仿宋"/>
          <w:sz w:val="32"/>
          <w:szCs w:val="32"/>
        </w:rPr>
      </w:pPr>
      <w:r w:rsidRPr="00120A8E">
        <w:rPr>
          <w:rFonts w:ascii="仿宋" w:eastAsia="仿宋" w:hAnsi="仿宋" w:hint="eastAsia"/>
          <w:sz w:val="32"/>
          <w:szCs w:val="32"/>
        </w:rPr>
        <w:t>（5）传染病人在医院接受治疗时，禁止任何同学、同事前往探望。</w:t>
      </w:r>
    </w:p>
    <w:p w:rsidR="00724F46" w:rsidRPr="00120A8E" w:rsidRDefault="00724F46" w:rsidP="00120A8E">
      <w:pPr>
        <w:adjustRightInd w:val="0"/>
        <w:snapToGrid w:val="0"/>
        <w:spacing w:line="578" w:lineRule="exact"/>
        <w:ind w:firstLineChars="200" w:firstLine="640"/>
        <w:rPr>
          <w:rFonts w:ascii="仿宋" w:eastAsia="仿宋" w:hAnsi="仿宋"/>
          <w:sz w:val="32"/>
          <w:szCs w:val="32"/>
        </w:rPr>
      </w:pPr>
      <w:r w:rsidRPr="00120A8E">
        <w:rPr>
          <w:rFonts w:ascii="仿宋" w:eastAsia="仿宋" w:hAnsi="仿宋" w:hint="eastAsia"/>
          <w:sz w:val="32"/>
          <w:szCs w:val="32"/>
        </w:rPr>
        <w:t>（6）班级发病人数或学校发病人数超过三分之一的，在确保传染源不扩散的情况下，报请</w:t>
      </w:r>
      <w:r w:rsidR="00A5748B" w:rsidRPr="00120A8E">
        <w:rPr>
          <w:rFonts w:ascii="仿宋" w:eastAsia="仿宋" w:hAnsi="仿宋" w:hint="eastAsia"/>
          <w:sz w:val="32"/>
          <w:szCs w:val="32"/>
        </w:rPr>
        <w:t>上级教育主管部门</w:t>
      </w:r>
      <w:r w:rsidRPr="00120A8E">
        <w:rPr>
          <w:rFonts w:ascii="仿宋" w:eastAsia="仿宋" w:hAnsi="仿宋" w:hint="eastAsia"/>
          <w:sz w:val="32"/>
          <w:szCs w:val="32"/>
        </w:rPr>
        <w:t>和卫生防疫部门批准。实行全校停课。并采取一切有效措施，迅速控制传染源，切断传染途径，保护易感人群，具体做到：①封锁</w:t>
      </w:r>
      <w:proofErr w:type="gramStart"/>
      <w:r w:rsidRPr="00120A8E">
        <w:rPr>
          <w:rFonts w:ascii="仿宋" w:eastAsia="仿宋" w:hAnsi="仿宋" w:hint="eastAsia"/>
          <w:sz w:val="32"/>
          <w:szCs w:val="32"/>
        </w:rPr>
        <w:t>疫</w:t>
      </w:r>
      <w:proofErr w:type="gramEnd"/>
      <w:r w:rsidRPr="00120A8E">
        <w:rPr>
          <w:rFonts w:ascii="仿宋" w:eastAsia="仿宋" w:hAnsi="仿宋" w:hint="eastAsia"/>
          <w:sz w:val="32"/>
          <w:szCs w:val="32"/>
        </w:rPr>
        <w:t>点。立即封锁患者所在班级或所在办公室，暂停学校一切活动。停止校内人员相互往来和与外界往来，等待卫生部门和教育主管部门的处理意见。</w:t>
      </w:r>
      <w:proofErr w:type="gramStart"/>
      <w:r w:rsidRPr="00120A8E">
        <w:rPr>
          <w:rFonts w:ascii="仿宋" w:eastAsia="仿宋" w:hAnsi="仿宋" w:hint="eastAsia"/>
          <w:sz w:val="32"/>
          <w:szCs w:val="32"/>
        </w:rPr>
        <w:t>如校领导</w:t>
      </w:r>
      <w:proofErr w:type="gramEnd"/>
      <w:r w:rsidRPr="00120A8E">
        <w:rPr>
          <w:rFonts w:ascii="仿宋" w:eastAsia="仿宋" w:hAnsi="仿宋" w:hint="eastAsia"/>
          <w:sz w:val="32"/>
          <w:szCs w:val="32"/>
        </w:rPr>
        <w:t>已隔离，由</w:t>
      </w:r>
      <w:r w:rsidR="0024743C" w:rsidRPr="00120A8E">
        <w:rPr>
          <w:rFonts w:ascii="仿宋" w:eastAsia="仿宋" w:hAnsi="仿宋" w:hint="eastAsia"/>
          <w:sz w:val="32"/>
          <w:szCs w:val="32"/>
        </w:rPr>
        <w:t>校领导指定有关</w:t>
      </w:r>
      <w:r w:rsidRPr="00120A8E">
        <w:rPr>
          <w:rFonts w:ascii="仿宋" w:eastAsia="仿宋" w:hAnsi="仿宋" w:hint="eastAsia"/>
          <w:sz w:val="32"/>
          <w:szCs w:val="32"/>
        </w:rPr>
        <w:t>中层干部等组成临时班子，负责处理日常工作。待疫情解除后，校领导班子开始工作。②</w:t>
      </w:r>
      <w:proofErr w:type="gramStart"/>
      <w:r w:rsidRPr="00120A8E">
        <w:rPr>
          <w:rFonts w:ascii="仿宋" w:eastAsia="仿宋" w:hAnsi="仿宋" w:hint="eastAsia"/>
          <w:sz w:val="32"/>
          <w:szCs w:val="32"/>
        </w:rPr>
        <w:t>疫</w:t>
      </w:r>
      <w:proofErr w:type="gramEnd"/>
      <w:r w:rsidRPr="00120A8E">
        <w:rPr>
          <w:rFonts w:ascii="仿宋" w:eastAsia="仿宋" w:hAnsi="仿宋" w:hint="eastAsia"/>
          <w:sz w:val="32"/>
          <w:szCs w:val="32"/>
        </w:rPr>
        <w:t>点消毒。对学校所有场所进行彻底消毒。此项消毒可请防疫站操作，消毒结束后进行通风换气。③疫情调查。学校密切配合</w:t>
      </w:r>
      <w:proofErr w:type="gramStart"/>
      <w:r w:rsidR="00896705">
        <w:rPr>
          <w:rFonts w:ascii="仿宋" w:eastAsia="仿宋" w:hAnsi="仿宋" w:hint="eastAsia"/>
          <w:sz w:val="32"/>
          <w:szCs w:val="32"/>
        </w:rPr>
        <w:t>区</w:t>
      </w:r>
      <w:r w:rsidRPr="00120A8E">
        <w:rPr>
          <w:rFonts w:ascii="仿宋" w:eastAsia="仿宋" w:hAnsi="仿宋" w:hint="eastAsia"/>
          <w:sz w:val="32"/>
          <w:szCs w:val="32"/>
        </w:rPr>
        <w:t>疾控中心</w:t>
      </w:r>
      <w:proofErr w:type="gramEnd"/>
      <w:r w:rsidRPr="00120A8E">
        <w:rPr>
          <w:rFonts w:ascii="仿宋" w:eastAsia="仿宋" w:hAnsi="仿宋" w:hint="eastAsia"/>
          <w:sz w:val="32"/>
          <w:szCs w:val="32"/>
        </w:rPr>
        <w:t>进行流行病调查，对传染病人到过的场所、接触过的人员，以及患者的家庭成员、邻居同事、同学进行随访，并采取必要的隔离观察措施。</w:t>
      </w:r>
    </w:p>
    <w:p w:rsidR="00724F46" w:rsidRPr="00120A8E" w:rsidRDefault="00724F46" w:rsidP="00120A8E">
      <w:pPr>
        <w:adjustRightInd w:val="0"/>
        <w:snapToGrid w:val="0"/>
        <w:spacing w:line="578" w:lineRule="exact"/>
        <w:ind w:firstLineChars="200" w:firstLine="640"/>
        <w:rPr>
          <w:rFonts w:ascii="仿宋" w:eastAsia="仿宋" w:hAnsi="仿宋"/>
          <w:sz w:val="32"/>
          <w:szCs w:val="32"/>
        </w:rPr>
      </w:pPr>
      <w:r w:rsidRPr="00120A8E">
        <w:rPr>
          <w:rFonts w:ascii="仿宋" w:eastAsia="仿宋" w:hAnsi="仿宋" w:hint="eastAsia"/>
          <w:sz w:val="32"/>
          <w:szCs w:val="32"/>
        </w:rPr>
        <w:t>3、注意事项：</w:t>
      </w:r>
    </w:p>
    <w:p w:rsidR="00724F46" w:rsidRPr="00120A8E" w:rsidRDefault="00724F46" w:rsidP="00120A8E">
      <w:pPr>
        <w:adjustRightInd w:val="0"/>
        <w:snapToGrid w:val="0"/>
        <w:spacing w:line="578" w:lineRule="exact"/>
        <w:ind w:firstLineChars="200" w:firstLine="640"/>
        <w:rPr>
          <w:rFonts w:ascii="仿宋" w:eastAsia="仿宋" w:hAnsi="仿宋"/>
          <w:sz w:val="32"/>
          <w:szCs w:val="32"/>
        </w:rPr>
      </w:pPr>
      <w:r w:rsidRPr="00120A8E">
        <w:rPr>
          <w:rFonts w:ascii="仿宋" w:eastAsia="仿宋" w:hAnsi="仿宋" w:hint="eastAsia"/>
          <w:sz w:val="32"/>
          <w:szCs w:val="32"/>
        </w:rPr>
        <w:t>（1）稳定师生情绪，积极开展预防知识的宣传，落实各项预防措施。要实事求是地讲清传染病的发病情况，不得渲染与夸大，以确保学校的稳定。</w:t>
      </w:r>
    </w:p>
    <w:p w:rsidR="00724F46" w:rsidRPr="00120A8E" w:rsidRDefault="00724F46" w:rsidP="00120A8E">
      <w:pPr>
        <w:adjustRightInd w:val="0"/>
        <w:snapToGrid w:val="0"/>
        <w:spacing w:line="578" w:lineRule="exact"/>
        <w:ind w:firstLineChars="200" w:firstLine="640"/>
        <w:rPr>
          <w:rFonts w:ascii="仿宋" w:eastAsia="仿宋" w:hAnsi="仿宋"/>
          <w:sz w:val="32"/>
          <w:szCs w:val="32"/>
        </w:rPr>
      </w:pPr>
      <w:r w:rsidRPr="00120A8E">
        <w:rPr>
          <w:rFonts w:ascii="仿宋" w:eastAsia="仿宋" w:hAnsi="仿宋" w:hint="eastAsia"/>
          <w:sz w:val="32"/>
          <w:szCs w:val="32"/>
        </w:rPr>
        <w:t>（2）学校要及时与家长沟通，得到家长的支持和配合。</w:t>
      </w:r>
    </w:p>
    <w:p w:rsidR="00724F46" w:rsidRPr="00120A8E" w:rsidRDefault="00724F46" w:rsidP="00120A8E">
      <w:pPr>
        <w:adjustRightInd w:val="0"/>
        <w:snapToGrid w:val="0"/>
        <w:spacing w:line="578" w:lineRule="exact"/>
        <w:ind w:firstLineChars="200" w:firstLine="640"/>
        <w:rPr>
          <w:rFonts w:ascii="仿宋" w:eastAsia="仿宋" w:hAnsi="仿宋"/>
          <w:sz w:val="32"/>
          <w:szCs w:val="32"/>
        </w:rPr>
      </w:pPr>
      <w:r w:rsidRPr="00120A8E">
        <w:rPr>
          <w:rFonts w:ascii="仿宋" w:eastAsia="仿宋" w:hAnsi="仿宋" w:hint="eastAsia"/>
          <w:sz w:val="32"/>
          <w:szCs w:val="32"/>
        </w:rPr>
        <w:lastRenderedPageBreak/>
        <w:t>（3）要维护正常的教育教学和工作秩序，做好治安保卫工作。</w:t>
      </w:r>
    </w:p>
    <w:p w:rsidR="00724F46" w:rsidRPr="00120A8E" w:rsidRDefault="00724F46" w:rsidP="00120A8E">
      <w:pPr>
        <w:adjustRightInd w:val="0"/>
        <w:snapToGrid w:val="0"/>
        <w:spacing w:line="578" w:lineRule="exact"/>
        <w:ind w:firstLineChars="200" w:firstLine="640"/>
        <w:rPr>
          <w:rFonts w:ascii="仿宋" w:eastAsia="仿宋" w:hAnsi="仿宋"/>
          <w:sz w:val="32"/>
          <w:szCs w:val="32"/>
        </w:rPr>
      </w:pPr>
      <w:r w:rsidRPr="00120A8E">
        <w:rPr>
          <w:rFonts w:ascii="仿宋" w:eastAsia="仿宋" w:hAnsi="仿宋" w:hint="eastAsia"/>
          <w:sz w:val="32"/>
          <w:szCs w:val="32"/>
        </w:rPr>
        <w:t>（4）事件发生后，及时向外公</w:t>
      </w:r>
      <w:proofErr w:type="gramStart"/>
      <w:r w:rsidRPr="00120A8E">
        <w:rPr>
          <w:rFonts w:ascii="仿宋" w:eastAsia="仿宋" w:hAnsi="仿宋" w:hint="eastAsia"/>
          <w:sz w:val="32"/>
          <w:szCs w:val="32"/>
        </w:rPr>
        <w:t>布事件</w:t>
      </w:r>
      <w:proofErr w:type="gramEnd"/>
      <w:r w:rsidRPr="00120A8E">
        <w:rPr>
          <w:rFonts w:ascii="仿宋" w:eastAsia="仿宋" w:hAnsi="仿宋" w:hint="eastAsia"/>
          <w:sz w:val="32"/>
          <w:szCs w:val="32"/>
        </w:rPr>
        <w:t>真相和处理的进展情况。</w:t>
      </w:r>
    </w:p>
    <w:p w:rsidR="00724F46" w:rsidRPr="00660701" w:rsidRDefault="00724F46" w:rsidP="00120A8E">
      <w:pPr>
        <w:adjustRightInd w:val="0"/>
        <w:snapToGrid w:val="0"/>
        <w:spacing w:line="578" w:lineRule="exact"/>
        <w:ind w:firstLineChars="200" w:firstLine="640"/>
        <w:rPr>
          <w:rFonts w:ascii="楷体" w:eastAsia="楷体" w:hAnsi="楷体"/>
          <w:sz w:val="32"/>
          <w:szCs w:val="32"/>
        </w:rPr>
      </w:pPr>
      <w:r w:rsidRPr="00660701">
        <w:rPr>
          <w:rFonts w:ascii="楷体" w:eastAsia="楷体" w:hAnsi="楷体" w:hint="eastAsia"/>
          <w:sz w:val="32"/>
          <w:szCs w:val="32"/>
        </w:rPr>
        <w:t>（三）火灾事故</w:t>
      </w:r>
    </w:p>
    <w:p w:rsidR="00724F46" w:rsidRPr="00120A8E" w:rsidRDefault="00724F46" w:rsidP="00120A8E">
      <w:pPr>
        <w:adjustRightInd w:val="0"/>
        <w:snapToGrid w:val="0"/>
        <w:spacing w:line="578" w:lineRule="exact"/>
        <w:ind w:firstLineChars="200" w:firstLine="640"/>
        <w:rPr>
          <w:rFonts w:ascii="仿宋" w:eastAsia="仿宋" w:hAnsi="仿宋"/>
          <w:sz w:val="32"/>
          <w:szCs w:val="32"/>
        </w:rPr>
      </w:pPr>
      <w:r w:rsidRPr="00120A8E">
        <w:rPr>
          <w:rFonts w:ascii="仿宋" w:eastAsia="仿宋" w:hAnsi="仿宋" w:hint="eastAsia"/>
          <w:sz w:val="32"/>
          <w:szCs w:val="32"/>
        </w:rPr>
        <w:t>1、报警程序：</w:t>
      </w:r>
    </w:p>
    <w:p w:rsidR="00724F46" w:rsidRPr="00120A8E" w:rsidRDefault="00724F46" w:rsidP="00120A8E">
      <w:pPr>
        <w:adjustRightInd w:val="0"/>
        <w:snapToGrid w:val="0"/>
        <w:spacing w:line="578" w:lineRule="exact"/>
        <w:ind w:firstLineChars="200" w:firstLine="640"/>
        <w:rPr>
          <w:rFonts w:ascii="仿宋" w:eastAsia="仿宋" w:hAnsi="仿宋"/>
          <w:sz w:val="32"/>
          <w:szCs w:val="32"/>
        </w:rPr>
      </w:pPr>
      <w:r w:rsidRPr="00120A8E">
        <w:rPr>
          <w:rFonts w:ascii="仿宋" w:eastAsia="仿宋" w:hAnsi="仿宋" w:hint="eastAsia"/>
          <w:sz w:val="32"/>
          <w:szCs w:val="32"/>
        </w:rPr>
        <w:t>（1）发现火警后，迅速向校领导报告，并及时拨打火警电话“119”，报告内容要详实、准确，地点要具体。</w:t>
      </w:r>
    </w:p>
    <w:p w:rsidR="00724F46" w:rsidRPr="00120A8E" w:rsidRDefault="00724F46" w:rsidP="00120A8E">
      <w:pPr>
        <w:adjustRightInd w:val="0"/>
        <w:snapToGrid w:val="0"/>
        <w:spacing w:line="578" w:lineRule="exact"/>
        <w:ind w:firstLineChars="200" w:firstLine="640"/>
        <w:rPr>
          <w:rFonts w:ascii="仿宋" w:eastAsia="仿宋" w:hAnsi="仿宋"/>
          <w:sz w:val="32"/>
          <w:szCs w:val="32"/>
        </w:rPr>
      </w:pPr>
      <w:r w:rsidRPr="00120A8E">
        <w:rPr>
          <w:rFonts w:ascii="仿宋" w:eastAsia="仿宋" w:hAnsi="仿宋" w:hint="eastAsia"/>
          <w:sz w:val="32"/>
          <w:szCs w:val="32"/>
        </w:rPr>
        <w:t>（2）在报警的同时，要派出人员到主要路口等待引导消防车辆。</w:t>
      </w:r>
    </w:p>
    <w:p w:rsidR="00724F46" w:rsidRPr="00120A8E" w:rsidRDefault="00724F46" w:rsidP="00120A8E">
      <w:pPr>
        <w:adjustRightInd w:val="0"/>
        <w:snapToGrid w:val="0"/>
        <w:spacing w:line="578" w:lineRule="exact"/>
        <w:ind w:firstLineChars="200" w:firstLine="640"/>
        <w:rPr>
          <w:rFonts w:ascii="仿宋" w:eastAsia="仿宋" w:hAnsi="仿宋"/>
          <w:sz w:val="32"/>
          <w:szCs w:val="32"/>
        </w:rPr>
      </w:pPr>
      <w:r w:rsidRPr="00120A8E">
        <w:rPr>
          <w:rFonts w:ascii="仿宋" w:eastAsia="仿宋" w:hAnsi="仿宋" w:hint="eastAsia"/>
          <w:sz w:val="32"/>
          <w:szCs w:val="32"/>
        </w:rPr>
        <w:t>（3）同时向</w:t>
      </w:r>
      <w:r w:rsidR="00A5748B" w:rsidRPr="00120A8E">
        <w:rPr>
          <w:rFonts w:ascii="仿宋" w:eastAsia="仿宋" w:hAnsi="仿宋" w:hint="eastAsia"/>
          <w:sz w:val="32"/>
          <w:szCs w:val="32"/>
        </w:rPr>
        <w:t>上级教育主管部门</w:t>
      </w:r>
      <w:r w:rsidRPr="00120A8E">
        <w:rPr>
          <w:rFonts w:ascii="仿宋" w:eastAsia="仿宋" w:hAnsi="仿宋" w:hint="eastAsia"/>
          <w:sz w:val="32"/>
          <w:szCs w:val="32"/>
        </w:rPr>
        <w:t>报告。</w:t>
      </w:r>
    </w:p>
    <w:p w:rsidR="00724F46" w:rsidRPr="00120A8E" w:rsidRDefault="00724F46" w:rsidP="00120A8E">
      <w:pPr>
        <w:adjustRightInd w:val="0"/>
        <w:snapToGrid w:val="0"/>
        <w:spacing w:line="578" w:lineRule="exact"/>
        <w:ind w:firstLineChars="200" w:firstLine="640"/>
        <w:rPr>
          <w:rFonts w:ascii="仿宋" w:eastAsia="仿宋" w:hAnsi="仿宋"/>
          <w:sz w:val="32"/>
          <w:szCs w:val="32"/>
        </w:rPr>
      </w:pPr>
      <w:r w:rsidRPr="00120A8E">
        <w:rPr>
          <w:rFonts w:ascii="仿宋" w:eastAsia="仿宋" w:hAnsi="仿宋" w:hint="eastAsia"/>
          <w:sz w:val="32"/>
          <w:szCs w:val="32"/>
        </w:rPr>
        <w:t>2、救护措施：</w:t>
      </w:r>
    </w:p>
    <w:p w:rsidR="00724F46" w:rsidRPr="00120A8E" w:rsidRDefault="00724F46" w:rsidP="00120A8E">
      <w:pPr>
        <w:adjustRightInd w:val="0"/>
        <w:snapToGrid w:val="0"/>
        <w:spacing w:line="578" w:lineRule="exact"/>
        <w:ind w:firstLineChars="200" w:firstLine="640"/>
        <w:rPr>
          <w:rFonts w:ascii="仿宋" w:eastAsia="仿宋" w:hAnsi="仿宋"/>
          <w:sz w:val="32"/>
          <w:szCs w:val="32"/>
        </w:rPr>
      </w:pPr>
      <w:r w:rsidRPr="00120A8E">
        <w:rPr>
          <w:rFonts w:ascii="仿宋" w:eastAsia="仿宋" w:hAnsi="仿宋" w:hint="eastAsia"/>
          <w:sz w:val="32"/>
          <w:szCs w:val="32"/>
        </w:rPr>
        <w:t>（1）在报警的同时，迅速组织教职员工在确保安全的前提下携带消防器具赶赴现场进行扑救。</w:t>
      </w:r>
    </w:p>
    <w:p w:rsidR="00724F46" w:rsidRPr="00120A8E" w:rsidRDefault="00724F46" w:rsidP="00120A8E">
      <w:pPr>
        <w:adjustRightInd w:val="0"/>
        <w:snapToGrid w:val="0"/>
        <w:spacing w:line="578" w:lineRule="exact"/>
        <w:ind w:firstLineChars="200" w:firstLine="640"/>
        <w:rPr>
          <w:rFonts w:ascii="仿宋" w:eastAsia="仿宋" w:hAnsi="仿宋"/>
          <w:sz w:val="32"/>
          <w:szCs w:val="32"/>
        </w:rPr>
      </w:pPr>
      <w:r w:rsidRPr="00120A8E">
        <w:rPr>
          <w:rFonts w:ascii="仿宋" w:eastAsia="仿宋" w:hAnsi="仿宋" w:hint="eastAsia"/>
          <w:sz w:val="32"/>
          <w:szCs w:val="32"/>
        </w:rPr>
        <w:t>（2）各安全管理员要迅速打开安全出口，做好师生安全疏散工作。</w:t>
      </w:r>
    </w:p>
    <w:p w:rsidR="00724F46" w:rsidRPr="00120A8E" w:rsidRDefault="00724F46" w:rsidP="00120A8E">
      <w:pPr>
        <w:adjustRightInd w:val="0"/>
        <w:snapToGrid w:val="0"/>
        <w:spacing w:line="578" w:lineRule="exact"/>
        <w:ind w:firstLineChars="200" w:firstLine="640"/>
        <w:rPr>
          <w:rFonts w:ascii="仿宋" w:eastAsia="仿宋" w:hAnsi="仿宋"/>
          <w:sz w:val="32"/>
          <w:szCs w:val="32"/>
        </w:rPr>
      </w:pPr>
      <w:r w:rsidRPr="00120A8E">
        <w:rPr>
          <w:rFonts w:ascii="仿宋" w:eastAsia="仿宋" w:hAnsi="仿宋" w:hint="eastAsia"/>
          <w:sz w:val="32"/>
          <w:szCs w:val="32"/>
        </w:rPr>
        <w:t>（3）有效组织紧急疏散，疏散集合地点设在操场，由</w:t>
      </w:r>
      <w:r w:rsidR="0056367D">
        <w:rPr>
          <w:rFonts w:ascii="仿宋" w:eastAsia="仿宋" w:hAnsi="仿宋" w:hint="eastAsia"/>
          <w:sz w:val="32"/>
          <w:szCs w:val="32"/>
        </w:rPr>
        <w:t>领导小组现场指挥人员</w:t>
      </w:r>
      <w:r w:rsidRPr="00120A8E">
        <w:rPr>
          <w:rFonts w:ascii="仿宋" w:eastAsia="仿宋" w:hAnsi="仿宋" w:hint="eastAsia"/>
          <w:sz w:val="32"/>
          <w:szCs w:val="32"/>
        </w:rPr>
        <w:t>带领</w:t>
      </w:r>
      <w:r w:rsidR="00A5748B" w:rsidRPr="00120A8E">
        <w:rPr>
          <w:rFonts w:ascii="仿宋" w:eastAsia="仿宋" w:hAnsi="仿宋" w:hint="eastAsia"/>
          <w:sz w:val="32"/>
          <w:szCs w:val="32"/>
        </w:rPr>
        <w:t>辅导员、班主任</w:t>
      </w:r>
      <w:r w:rsidRPr="00120A8E">
        <w:rPr>
          <w:rFonts w:ascii="仿宋" w:eastAsia="仿宋" w:hAnsi="仿宋" w:hint="eastAsia"/>
          <w:sz w:val="32"/>
          <w:szCs w:val="32"/>
        </w:rPr>
        <w:t>做好师生的清查和安顿工作。若一时撤离不出的，要迅速引导被困人员采取自救措施，等待救援人员救助，在撤离时必须坚持先学生后教师、</w:t>
      </w:r>
      <w:proofErr w:type="gramStart"/>
      <w:r w:rsidRPr="00120A8E">
        <w:rPr>
          <w:rFonts w:ascii="仿宋" w:eastAsia="仿宋" w:hAnsi="仿宋" w:hint="eastAsia"/>
          <w:sz w:val="32"/>
          <w:szCs w:val="32"/>
        </w:rPr>
        <w:t>先妇女</w:t>
      </w:r>
      <w:proofErr w:type="gramEnd"/>
      <w:r w:rsidRPr="00120A8E">
        <w:rPr>
          <w:rFonts w:ascii="仿宋" w:eastAsia="仿宋" w:hAnsi="仿宋" w:hint="eastAsia"/>
          <w:sz w:val="32"/>
          <w:szCs w:val="32"/>
        </w:rPr>
        <w:t>后男士的原则，在消防车到来之后，校内人员配合消防专业人员扑救或做好辅助工作。</w:t>
      </w:r>
    </w:p>
    <w:p w:rsidR="00724F46" w:rsidRPr="00120A8E" w:rsidRDefault="00724F46" w:rsidP="00120A8E">
      <w:pPr>
        <w:adjustRightInd w:val="0"/>
        <w:snapToGrid w:val="0"/>
        <w:spacing w:line="578" w:lineRule="exact"/>
        <w:ind w:firstLineChars="200" w:firstLine="640"/>
        <w:rPr>
          <w:rFonts w:ascii="仿宋" w:eastAsia="仿宋" w:hAnsi="仿宋"/>
          <w:sz w:val="32"/>
          <w:szCs w:val="32"/>
        </w:rPr>
      </w:pPr>
      <w:r w:rsidRPr="00120A8E">
        <w:rPr>
          <w:rFonts w:ascii="仿宋" w:eastAsia="仿宋" w:hAnsi="仿宋" w:hint="eastAsia"/>
          <w:sz w:val="32"/>
          <w:szCs w:val="32"/>
        </w:rPr>
        <w:t>（4）疏散过程做到不慌乱，井然有序，避免拥挤，上下楼梯一律靠右行走，保证消防队员赶赴现场的通道畅通。</w:t>
      </w:r>
    </w:p>
    <w:p w:rsidR="00724F46" w:rsidRPr="00120A8E" w:rsidRDefault="00724F46" w:rsidP="00120A8E">
      <w:pPr>
        <w:adjustRightInd w:val="0"/>
        <w:snapToGrid w:val="0"/>
        <w:spacing w:line="578" w:lineRule="exact"/>
        <w:ind w:firstLineChars="200" w:firstLine="640"/>
        <w:rPr>
          <w:rFonts w:ascii="仿宋" w:eastAsia="仿宋" w:hAnsi="仿宋"/>
          <w:sz w:val="32"/>
          <w:szCs w:val="32"/>
        </w:rPr>
      </w:pPr>
      <w:r w:rsidRPr="00120A8E">
        <w:rPr>
          <w:rFonts w:ascii="仿宋" w:eastAsia="仿宋" w:hAnsi="仿宋" w:hint="eastAsia"/>
          <w:sz w:val="32"/>
          <w:szCs w:val="32"/>
        </w:rPr>
        <w:lastRenderedPageBreak/>
        <w:t>（5）学校在当地有关部门的领导和指导下组织应急小组，统一指挥和协调救助工作。</w:t>
      </w:r>
    </w:p>
    <w:p w:rsidR="00724F46" w:rsidRPr="00120A8E" w:rsidRDefault="00724F46" w:rsidP="00120A8E">
      <w:pPr>
        <w:adjustRightInd w:val="0"/>
        <w:snapToGrid w:val="0"/>
        <w:spacing w:line="578" w:lineRule="exact"/>
        <w:ind w:firstLineChars="200" w:firstLine="640"/>
        <w:rPr>
          <w:rFonts w:ascii="仿宋" w:eastAsia="仿宋" w:hAnsi="仿宋"/>
          <w:sz w:val="32"/>
          <w:szCs w:val="32"/>
        </w:rPr>
      </w:pPr>
      <w:r w:rsidRPr="00120A8E">
        <w:rPr>
          <w:rFonts w:ascii="仿宋" w:eastAsia="仿宋" w:hAnsi="仿宋" w:hint="eastAsia"/>
          <w:sz w:val="32"/>
          <w:szCs w:val="32"/>
        </w:rPr>
        <w:t>（6）火警现场由学校</w:t>
      </w:r>
      <w:r w:rsidR="006F6DFE" w:rsidRPr="00120A8E">
        <w:rPr>
          <w:rFonts w:ascii="仿宋" w:eastAsia="仿宋" w:hAnsi="仿宋" w:hint="eastAsia"/>
          <w:sz w:val="32"/>
          <w:szCs w:val="32"/>
        </w:rPr>
        <w:t>后勤与安保</w:t>
      </w:r>
      <w:r w:rsidR="00716439" w:rsidRPr="00120A8E">
        <w:rPr>
          <w:rFonts w:ascii="仿宋" w:eastAsia="仿宋" w:hAnsi="仿宋" w:hint="eastAsia"/>
          <w:sz w:val="32"/>
          <w:szCs w:val="32"/>
        </w:rPr>
        <w:t>处</w:t>
      </w:r>
      <w:r w:rsidRPr="00120A8E">
        <w:rPr>
          <w:rFonts w:ascii="仿宋" w:eastAsia="仿宋" w:hAnsi="仿宋" w:hint="eastAsia"/>
          <w:sz w:val="32"/>
          <w:szCs w:val="32"/>
        </w:rPr>
        <w:t>负责组织安排实施警戒、控制、现场保护、紧急疏散、伤亡救护等工作。</w:t>
      </w:r>
    </w:p>
    <w:p w:rsidR="00724F46" w:rsidRPr="00120A8E" w:rsidRDefault="00724F46" w:rsidP="00120A8E">
      <w:pPr>
        <w:adjustRightInd w:val="0"/>
        <w:snapToGrid w:val="0"/>
        <w:spacing w:line="578" w:lineRule="exact"/>
        <w:ind w:firstLineChars="200" w:firstLine="640"/>
        <w:rPr>
          <w:rFonts w:ascii="仿宋" w:eastAsia="仿宋" w:hAnsi="仿宋"/>
          <w:sz w:val="32"/>
          <w:szCs w:val="32"/>
        </w:rPr>
      </w:pPr>
      <w:r w:rsidRPr="00120A8E">
        <w:rPr>
          <w:rFonts w:ascii="仿宋" w:eastAsia="仿宋" w:hAnsi="仿宋" w:hint="eastAsia"/>
          <w:sz w:val="32"/>
          <w:szCs w:val="32"/>
        </w:rPr>
        <w:t>（7）使用器具：灭火器、水桶、脸盆、铁锨、水浸的棉被等。</w:t>
      </w:r>
    </w:p>
    <w:p w:rsidR="00724F46" w:rsidRPr="00120A8E" w:rsidRDefault="00724F46" w:rsidP="00120A8E">
      <w:pPr>
        <w:adjustRightInd w:val="0"/>
        <w:snapToGrid w:val="0"/>
        <w:spacing w:line="578" w:lineRule="exact"/>
        <w:ind w:firstLineChars="200" w:firstLine="640"/>
        <w:rPr>
          <w:rFonts w:ascii="仿宋" w:eastAsia="仿宋" w:hAnsi="仿宋"/>
          <w:sz w:val="32"/>
          <w:szCs w:val="32"/>
        </w:rPr>
      </w:pPr>
      <w:r w:rsidRPr="00120A8E">
        <w:rPr>
          <w:rFonts w:ascii="仿宋" w:eastAsia="仿宋" w:hAnsi="仿宋" w:hint="eastAsia"/>
          <w:sz w:val="32"/>
          <w:szCs w:val="32"/>
        </w:rPr>
        <w:t>（8）无关人员要远离火场和校区内的固定消防栓，以便于消防车辆驶入和组织扑救。</w:t>
      </w:r>
    </w:p>
    <w:p w:rsidR="00724F46" w:rsidRPr="00120A8E" w:rsidRDefault="00724F46" w:rsidP="00120A8E">
      <w:pPr>
        <w:adjustRightInd w:val="0"/>
        <w:snapToGrid w:val="0"/>
        <w:spacing w:line="578" w:lineRule="exact"/>
        <w:ind w:firstLineChars="200" w:firstLine="640"/>
        <w:rPr>
          <w:rFonts w:ascii="仿宋" w:eastAsia="仿宋" w:hAnsi="仿宋"/>
          <w:sz w:val="32"/>
          <w:szCs w:val="32"/>
        </w:rPr>
      </w:pPr>
      <w:r w:rsidRPr="00120A8E">
        <w:rPr>
          <w:rFonts w:ascii="仿宋" w:eastAsia="仿宋" w:hAnsi="仿宋" w:hint="eastAsia"/>
          <w:sz w:val="32"/>
          <w:szCs w:val="32"/>
        </w:rPr>
        <w:t>（9）严禁组织学生参加扑火。</w:t>
      </w:r>
    </w:p>
    <w:p w:rsidR="00724F46" w:rsidRPr="00120A8E" w:rsidRDefault="00724F46" w:rsidP="00120A8E">
      <w:pPr>
        <w:adjustRightInd w:val="0"/>
        <w:snapToGrid w:val="0"/>
        <w:spacing w:line="578" w:lineRule="exact"/>
        <w:ind w:firstLineChars="200" w:firstLine="640"/>
        <w:rPr>
          <w:rFonts w:ascii="仿宋" w:eastAsia="仿宋" w:hAnsi="仿宋"/>
          <w:sz w:val="32"/>
          <w:szCs w:val="32"/>
        </w:rPr>
      </w:pPr>
      <w:r w:rsidRPr="00120A8E">
        <w:rPr>
          <w:rFonts w:ascii="仿宋" w:eastAsia="仿宋" w:hAnsi="仿宋" w:hint="eastAsia"/>
          <w:sz w:val="32"/>
          <w:szCs w:val="32"/>
        </w:rPr>
        <w:t>3、扑救方法：</w:t>
      </w:r>
    </w:p>
    <w:p w:rsidR="00724F46" w:rsidRPr="00120A8E" w:rsidRDefault="00724F46" w:rsidP="00120A8E">
      <w:pPr>
        <w:adjustRightInd w:val="0"/>
        <w:snapToGrid w:val="0"/>
        <w:spacing w:line="578" w:lineRule="exact"/>
        <w:ind w:firstLineChars="200" w:firstLine="640"/>
        <w:rPr>
          <w:rFonts w:ascii="仿宋" w:eastAsia="仿宋" w:hAnsi="仿宋"/>
          <w:sz w:val="32"/>
          <w:szCs w:val="32"/>
        </w:rPr>
      </w:pPr>
      <w:r w:rsidRPr="00120A8E">
        <w:rPr>
          <w:rFonts w:ascii="仿宋" w:eastAsia="仿宋" w:hAnsi="仿宋" w:hint="eastAsia"/>
          <w:sz w:val="32"/>
          <w:szCs w:val="32"/>
        </w:rPr>
        <w:t>（1）扑救固定物品火灾，如木制品，棉织品等，可使用各类灭火器具。</w:t>
      </w:r>
    </w:p>
    <w:p w:rsidR="00724F46" w:rsidRPr="00120A8E" w:rsidRDefault="00724F46" w:rsidP="00120A8E">
      <w:pPr>
        <w:adjustRightInd w:val="0"/>
        <w:snapToGrid w:val="0"/>
        <w:spacing w:line="578" w:lineRule="exact"/>
        <w:ind w:firstLineChars="200" w:firstLine="640"/>
        <w:rPr>
          <w:rFonts w:ascii="仿宋" w:eastAsia="仿宋" w:hAnsi="仿宋"/>
          <w:sz w:val="32"/>
          <w:szCs w:val="32"/>
        </w:rPr>
      </w:pPr>
      <w:r w:rsidRPr="00120A8E">
        <w:rPr>
          <w:rFonts w:ascii="仿宋" w:eastAsia="仿宋" w:hAnsi="仿宋" w:hint="eastAsia"/>
          <w:sz w:val="32"/>
          <w:szCs w:val="32"/>
        </w:rPr>
        <w:t>（2）扑救液体物品火灾，如汽油、柴油、食用油等，只能使用灭火器、沙土、浸湿的棉被等，绝对不能用水扑救。</w:t>
      </w:r>
    </w:p>
    <w:p w:rsidR="00724F46" w:rsidRPr="00120A8E" w:rsidRDefault="00724F46" w:rsidP="00120A8E">
      <w:pPr>
        <w:adjustRightInd w:val="0"/>
        <w:snapToGrid w:val="0"/>
        <w:spacing w:line="578" w:lineRule="exact"/>
        <w:ind w:firstLineChars="200" w:firstLine="640"/>
        <w:rPr>
          <w:rFonts w:ascii="仿宋" w:eastAsia="仿宋" w:hAnsi="仿宋"/>
          <w:sz w:val="32"/>
          <w:szCs w:val="32"/>
        </w:rPr>
      </w:pPr>
      <w:r w:rsidRPr="00120A8E">
        <w:rPr>
          <w:rFonts w:ascii="仿宋" w:eastAsia="仿宋" w:hAnsi="仿宋" w:hint="eastAsia"/>
          <w:sz w:val="32"/>
          <w:szCs w:val="32"/>
        </w:rPr>
        <w:t>（3）扑救用电器具、用电线路火灾，应先切断电源。</w:t>
      </w:r>
    </w:p>
    <w:p w:rsidR="00724F46" w:rsidRPr="00120A8E" w:rsidRDefault="00724F46" w:rsidP="00120A8E">
      <w:pPr>
        <w:adjustRightInd w:val="0"/>
        <w:snapToGrid w:val="0"/>
        <w:spacing w:line="578" w:lineRule="exact"/>
        <w:ind w:firstLineChars="200" w:firstLine="640"/>
        <w:rPr>
          <w:rFonts w:ascii="仿宋" w:eastAsia="仿宋" w:hAnsi="仿宋"/>
          <w:sz w:val="32"/>
          <w:szCs w:val="32"/>
        </w:rPr>
      </w:pPr>
      <w:r w:rsidRPr="00120A8E">
        <w:rPr>
          <w:rFonts w:ascii="仿宋" w:eastAsia="仿宋" w:hAnsi="仿宋" w:hint="eastAsia"/>
          <w:sz w:val="32"/>
          <w:szCs w:val="32"/>
        </w:rPr>
        <w:t>4、注意事项：</w:t>
      </w:r>
    </w:p>
    <w:p w:rsidR="00724F46" w:rsidRPr="00120A8E" w:rsidRDefault="00724F46" w:rsidP="00120A8E">
      <w:pPr>
        <w:adjustRightInd w:val="0"/>
        <w:snapToGrid w:val="0"/>
        <w:spacing w:line="578" w:lineRule="exact"/>
        <w:ind w:firstLineChars="200" w:firstLine="640"/>
        <w:rPr>
          <w:rFonts w:ascii="仿宋" w:eastAsia="仿宋" w:hAnsi="仿宋"/>
          <w:sz w:val="32"/>
          <w:szCs w:val="32"/>
        </w:rPr>
      </w:pPr>
      <w:r w:rsidRPr="00120A8E">
        <w:rPr>
          <w:rFonts w:ascii="仿宋" w:eastAsia="仿宋" w:hAnsi="仿宋" w:hint="eastAsia"/>
          <w:sz w:val="32"/>
          <w:szCs w:val="32"/>
        </w:rPr>
        <w:t>（1）火灾事故首要的一条是保护人员安全，扑救要在确保人员不受伤害的前提下进行。</w:t>
      </w:r>
    </w:p>
    <w:p w:rsidR="00724F46" w:rsidRPr="00120A8E" w:rsidRDefault="00724F46" w:rsidP="00120A8E">
      <w:pPr>
        <w:adjustRightInd w:val="0"/>
        <w:snapToGrid w:val="0"/>
        <w:spacing w:line="578" w:lineRule="exact"/>
        <w:ind w:firstLineChars="200" w:firstLine="640"/>
        <w:rPr>
          <w:rFonts w:ascii="仿宋" w:eastAsia="仿宋" w:hAnsi="仿宋"/>
          <w:sz w:val="32"/>
          <w:szCs w:val="32"/>
        </w:rPr>
      </w:pPr>
      <w:r w:rsidRPr="00120A8E">
        <w:rPr>
          <w:rFonts w:ascii="仿宋" w:eastAsia="仿宋" w:hAnsi="仿宋" w:hint="eastAsia"/>
          <w:sz w:val="32"/>
          <w:szCs w:val="32"/>
        </w:rPr>
        <w:t>（2）火灾第一发现人应查明原因，如是电源引起，应立即切断电源。</w:t>
      </w:r>
    </w:p>
    <w:p w:rsidR="00724F46" w:rsidRPr="00120A8E" w:rsidRDefault="00724F46" w:rsidP="00120A8E">
      <w:pPr>
        <w:adjustRightInd w:val="0"/>
        <w:snapToGrid w:val="0"/>
        <w:spacing w:line="578" w:lineRule="exact"/>
        <w:ind w:firstLineChars="200" w:firstLine="640"/>
        <w:rPr>
          <w:rFonts w:ascii="仿宋" w:eastAsia="仿宋" w:hAnsi="仿宋"/>
          <w:sz w:val="32"/>
          <w:szCs w:val="32"/>
        </w:rPr>
      </w:pPr>
      <w:r w:rsidRPr="00120A8E">
        <w:rPr>
          <w:rFonts w:ascii="仿宋" w:eastAsia="仿宋" w:hAnsi="仿宋" w:hint="eastAsia"/>
          <w:sz w:val="32"/>
          <w:szCs w:val="32"/>
        </w:rPr>
        <w:t>（3）火灾发生后应掌握的原则是边救火，边报警。</w:t>
      </w:r>
    </w:p>
    <w:p w:rsidR="00724F46" w:rsidRPr="00660701" w:rsidRDefault="00724F46" w:rsidP="00120A8E">
      <w:pPr>
        <w:adjustRightInd w:val="0"/>
        <w:snapToGrid w:val="0"/>
        <w:spacing w:line="578" w:lineRule="exact"/>
        <w:ind w:firstLineChars="200" w:firstLine="640"/>
        <w:rPr>
          <w:rFonts w:ascii="楷体" w:eastAsia="楷体" w:hAnsi="楷体"/>
          <w:sz w:val="32"/>
          <w:szCs w:val="32"/>
        </w:rPr>
      </w:pPr>
      <w:r w:rsidRPr="00660701">
        <w:rPr>
          <w:rFonts w:ascii="楷体" w:eastAsia="楷体" w:hAnsi="楷体" w:hint="eastAsia"/>
          <w:sz w:val="32"/>
          <w:szCs w:val="32"/>
        </w:rPr>
        <w:t>（四）楼道安全管理及疏散</w:t>
      </w:r>
    </w:p>
    <w:p w:rsidR="00724F46" w:rsidRPr="00120A8E" w:rsidRDefault="00724F46" w:rsidP="00120A8E">
      <w:pPr>
        <w:adjustRightInd w:val="0"/>
        <w:snapToGrid w:val="0"/>
        <w:spacing w:line="578" w:lineRule="exact"/>
        <w:ind w:firstLineChars="200" w:firstLine="640"/>
        <w:rPr>
          <w:rFonts w:ascii="仿宋" w:eastAsia="仿宋" w:hAnsi="仿宋"/>
          <w:sz w:val="32"/>
          <w:szCs w:val="32"/>
        </w:rPr>
      </w:pPr>
      <w:r w:rsidRPr="00120A8E">
        <w:rPr>
          <w:rFonts w:ascii="仿宋" w:eastAsia="仿宋" w:hAnsi="仿宋" w:hint="eastAsia"/>
          <w:sz w:val="32"/>
          <w:szCs w:val="32"/>
        </w:rPr>
        <w:t>1、学生在课间、集会、做操等活动中要有规律、守秩序的上下楼，一律靠右行。</w:t>
      </w:r>
    </w:p>
    <w:p w:rsidR="00724F46" w:rsidRPr="00120A8E" w:rsidRDefault="00724F46" w:rsidP="00120A8E">
      <w:pPr>
        <w:adjustRightInd w:val="0"/>
        <w:snapToGrid w:val="0"/>
        <w:spacing w:line="578" w:lineRule="exact"/>
        <w:ind w:firstLineChars="200" w:firstLine="640"/>
        <w:rPr>
          <w:rFonts w:ascii="仿宋" w:eastAsia="仿宋" w:hAnsi="仿宋"/>
          <w:sz w:val="32"/>
          <w:szCs w:val="32"/>
        </w:rPr>
      </w:pPr>
      <w:r w:rsidRPr="00120A8E">
        <w:rPr>
          <w:rFonts w:ascii="仿宋" w:eastAsia="仿宋" w:hAnsi="仿宋" w:hint="eastAsia"/>
          <w:sz w:val="32"/>
          <w:szCs w:val="32"/>
        </w:rPr>
        <w:lastRenderedPageBreak/>
        <w:t>2、各班</w:t>
      </w:r>
      <w:r w:rsidR="009C154A" w:rsidRPr="00120A8E">
        <w:rPr>
          <w:rFonts w:ascii="仿宋" w:eastAsia="仿宋" w:hAnsi="仿宋" w:hint="eastAsia"/>
          <w:sz w:val="32"/>
          <w:szCs w:val="32"/>
        </w:rPr>
        <w:t>辅导员、</w:t>
      </w:r>
      <w:r w:rsidR="00A5748B" w:rsidRPr="00120A8E">
        <w:rPr>
          <w:rFonts w:ascii="仿宋" w:eastAsia="仿宋" w:hAnsi="仿宋" w:hint="eastAsia"/>
          <w:sz w:val="32"/>
          <w:szCs w:val="32"/>
        </w:rPr>
        <w:t>班主任</w:t>
      </w:r>
      <w:r w:rsidRPr="00120A8E">
        <w:rPr>
          <w:rFonts w:ascii="仿宋" w:eastAsia="仿宋" w:hAnsi="仿宋" w:hint="eastAsia"/>
          <w:sz w:val="32"/>
          <w:szCs w:val="32"/>
        </w:rPr>
        <w:t>要进行遵守秩序，礼貌礼让，爱护同学的教育。</w:t>
      </w:r>
    </w:p>
    <w:p w:rsidR="00724F46" w:rsidRPr="00120A8E" w:rsidRDefault="00724F46" w:rsidP="00120A8E">
      <w:pPr>
        <w:adjustRightInd w:val="0"/>
        <w:snapToGrid w:val="0"/>
        <w:spacing w:line="578" w:lineRule="exact"/>
        <w:ind w:firstLineChars="200" w:firstLine="640"/>
        <w:rPr>
          <w:rFonts w:ascii="仿宋" w:eastAsia="仿宋" w:hAnsi="仿宋"/>
          <w:sz w:val="32"/>
          <w:szCs w:val="32"/>
        </w:rPr>
      </w:pPr>
      <w:r w:rsidRPr="00120A8E">
        <w:rPr>
          <w:rFonts w:ascii="仿宋" w:eastAsia="仿宋" w:hAnsi="仿宋" w:hint="eastAsia"/>
          <w:sz w:val="32"/>
          <w:szCs w:val="32"/>
        </w:rPr>
        <w:t>3、</w:t>
      </w:r>
      <w:r w:rsidR="006F6DFE" w:rsidRPr="00120A8E">
        <w:rPr>
          <w:rFonts w:ascii="仿宋" w:eastAsia="仿宋" w:hAnsi="仿宋" w:hint="eastAsia"/>
          <w:sz w:val="32"/>
          <w:szCs w:val="32"/>
        </w:rPr>
        <w:t>后勤与安保</w:t>
      </w:r>
      <w:r w:rsidRPr="00120A8E">
        <w:rPr>
          <w:rFonts w:ascii="仿宋" w:eastAsia="仿宋" w:hAnsi="仿宋" w:hint="eastAsia"/>
          <w:sz w:val="32"/>
          <w:szCs w:val="32"/>
        </w:rPr>
        <w:t>处要不定期的对学校楼道、楼梯设施、楼梯照明进行检查，发现问题，及时补救、整改。</w:t>
      </w:r>
    </w:p>
    <w:p w:rsidR="00724F46" w:rsidRPr="00660701" w:rsidRDefault="00724F46" w:rsidP="00120A8E">
      <w:pPr>
        <w:adjustRightInd w:val="0"/>
        <w:snapToGrid w:val="0"/>
        <w:spacing w:line="578" w:lineRule="exact"/>
        <w:ind w:firstLineChars="200" w:firstLine="640"/>
        <w:rPr>
          <w:rFonts w:ascii="楷体" w:eastAsia="楷体" w:hAnsi="楷体"/>
          <w:sz w:val="32"/>
          <w:szCs w:val="32"/>
        </w:rPr>
      </w:pPr>
      <w:r w:rsidRPr="00660701">
        <w:rPr>
          <w:rFonts w:ascii="楷体" w:eastAsia="楷体" w:hAnsi="楷体" w:hint="eastAsia"/>
          <w:sz w:val="32"/>
          <w:szCs w:val="32"/>
        </w:rPr>
        <w:t>（五）突然停电</w:t>
      </w:r>
    </w:p>
    <w:p w:rsidR="00724F46" w:rsidRPr="00120A8E" w:rsidRDefault="00724F46" w:rsidP="00120A8E">
      <w:pPr>
        <w:adjustRightInd w:val="0"/>
        <w:snapToGrid w:val="0"/>
        <w:spacing w:line="578" w:lineRule="exact"/>
        <w:ind w:firstLineChars="200" w:firstLine="640"/>
        <w:rPr>
          <w:rFonts w:ascii="仿宋" w:eastAsia="仿宋" w:hAnsi="仿宋"/>
          <w:sz w:val="32"/>
          <w:szCs w:val="32"/>
        </w:rPr>
      </w:pPr>
      <w:r w:rsidRPr="00120A8E">
        <w:rPr>
          <w:rFonts w:ascii="仿宋" w:eastAsia="仿宋" w:hAnsi="仿宋" w:hint="eastAsia"/>
          <w:sz w:val="32"/>
          <w:szCs w:val="32"/>
        </w:rPr>
        <w:t>1、学生在教学楼早读、上课、晚自习和公寓楼就寝前时间内，如果突然停电，应做到不恐慌，不喧闹，不起哄。在教室上课</w:t>
      </w:r>
      <w:r w:rsidR="0056367D">
        <w:rPr>
          <w:rFonts w:ascii="仿宋" w:eastAsia="仿宋" w:hAnsi="仿宋" w:hint="eastAsia"/>
          <w:sz w:val="32"/>
          <w:szCs w:val="32"/>
        </w:rPr>
        <w:t>由</w:t>
      </w:r>
      <w:r w:rsidRPr="00120A8E">
        <w:rPr>
          <w:rFonts w:ascii="仿宋" w:eastAsia="仿宋" w:hAnsi="仿宋" w:hint="eastAsia"/>
          <w:sz w:val="32"/>
          <w:szCs w:val="32"/>
        </w:rPr>
        <w:t>辅导的教师负责维持教室秩序，公寓楼管理员和值班检查人员负责维持公寓楼秩序。</w:t>
      </w:r>
    </w:p>
    <w:p w:rsidR="00724F46" w:rsidRPr="00120A8E" w:rsidRDefault="00724F46" w:rsidP="00120A8E">
      <w:pPr>
        <w:adjustRightInd w:val="0"/>
        <w:snapToGrid w:val="0"/>
        <w:spacing w:line="578" w:lineRule="exact"/>
        <w:ind w:firstLineChars="200" w:firstLine="640"/>
        <w:rPr>
          <w:rFonts w:ascii="仿宋" w:eastAsia="仿宋" w:hAnsi="仿宋"/>
          <w:sz w:val="32"/>
          <w:szCs w:val="32"/>
        </w:rPr>
      </w:pPr>
      <w:r w:rsidRPr="00120A8E">
        <w:rPr>
          <w:rFonts w:ascii="仿宋" w:eastAsia="仿宋" w:hAnsi="仿宋" w:hint="eastAsia"/>
          <w:sz w:val="32"/>
          <w:szCs w:val="32"/>
        </w:rPr>
        <w:t>2、停电后</w:t>
      </w:r>
      <w:proofErr w:type="gramStart"/>
      <w:r w:rsidRPr="00120A8E">
        <w:rPr>
          <w:rFonts w:ascii="仿宋" w:eastAsia="仿宋" w:hAnsi="仿宋" w:hint="eastAsia"/>
          <w:sz w:val="32"/>
          <w:szCs w:val="32"/>
        </w:rPr>
        <w:t>不</w:t>
      </w:r>
      <w:proofErr w:type="gramEnd"/>
      <w:r w:rsidRPr="00120A8E">
        <w:rPr>
          <w:rFonts w:ascii="仿宋" w:eastAsia="仿宋" w:hAnsi="仿宋" w:hint="eastAsia"/>
          <w:sz w:val="32"/>
          <w:szCs w:val="32"/>
        </w:rPr>
        <w:t>要点蜡，不要随意走动，在教室或宿舍内等待。</w:t>
      </w:r>
    </w:p>
    <w:p w:rsidR="00724F46" w:rsidRPr="00120A8E" w:rsidRDefault="00724F46" w:rsidP="00120A8E">
      <w:pPr>
        <w:adjustRightInd w:val="0"/>
        <w:snapToGrid w:val="0"/>
        <w:spacing w:line="578" w:lineRule="exact"/>
        <w:ind w:firstLineChars="200" w:firstLine="640"/>
        <w:rPr>
          <w:rFonts w:ascii="仿宋" w:eastAsia="仿宋" w:hAnsi="仿宋"/>
          <w:sz w:val="32"/>
          <w:szCs w:val="32"/>
        </w:rPr>
      </w:pPr>
      <w:r w:rsidRPr="00120A8E">
        <w:rPr>
          <w:rFonts w:ascii="仿宋" w:eastAsia="仿宋" w:hAnsi="仿宋" w:hint="eastAsia"/>
          <w:sz w:val="32"/>
          <w:szCs w:val="32"/>
        </w:rPr>
        <w:t>3、</w:t>
      </w:r>
      <w:r w:rsidR="00A5748B" w:rsidRPr="00120A8E">
        <w:rPr>
          <w:rFonts w:ascii="仿宋" w:eastAsia="仿宋" w:hAnsi="仿宋" w:hint="eastAsia"/>
          <w:sz w:val="32"/>
          <w:szCs w:val="32"/>
        </w:rPr>
        <w:t>后勤管理处</w:t>
      </w:r>
      <w:r w:rsidRPr="00120A8E">
        <w:rPr>
          <w:rFonts w:ascii="仿宋" w:eastAsia="仿宋" w:hAnsi="仿宋" w:hint="eastAsia"/>
          <w:sz w:val="32"/>
          <w:szCs w:val="32"/>
        </w:rPr>
        <w:t>及时检查停电原因，保障照明。</w:t>
      </w:r>
    </w:p>
    <w:p w:rsidR="00724F46" w:rsidRPr="00660701" w:rsidRDefault="00660701" w:rsidP="00120A8E">
      <w:pPr>
        <w:adjustRightInd w:val="0"/>
        <w:snapToGrid w:val="0"/>
        <w:spacing w:line="578" w:lineRule="exact"/>
        <w:ind w:firstLineChars="200" w:firstLine="640"/>
        <w:rPr>
          <w:rFonts w:ascii="楷体" w:eastAsia="楷体" w:hAnsi="楷体"/>
          <w:sz w:val="32"/>
          <w:szCs w:val="32"/>
        </w:rPr>
      </w:pPr>
      <w:r>
        <w:rPr>
          <w:rFonts w:ascii="楷体" w:eastAsia="楷体" w:hAnsi="楷体" w:hint="eastAsia"/>
          <w:sz w:val="32"/>
          <w:szCs w:val="32"/>
        </w:rPr>
        <w:t>（六</w:t>
      </w:r>
      <w:r w:rsidR="00724F46" w:rsidRPr="00660701">
        <w:rPr>
          <w:rFonts w:ascii="楷体" w:eastAsia="楷体" w:hAnsi="楷体" w:hint="eastAsia"/>
          <w:sz w:val="32"/>
          <w:szCs w:val="32"/>
        </w:rPr>
        <w:t>）非正常事故</w:t>
      </w:r>
    </w:p>
    <w:p w:rsidR="00724F46" w:rsidRPr="00120A8E" w:rsidRDefault="00724F46" w:rsidP="00120A8E">
      <w:pPr>
        <w:adjustRightInd w:val="0"/>
        <w:snapToGrid w:val="0"/>
        <w:spacing w:line="578" w:lineRule="exact"/>
        <w:ind w:firstLineChars="200" w:firstLine="640"/>
        <w:rPr>
          <w:rFonts w:ascii="仿宋" w:eastAsia="仿宋" w:hAnsi="仿宋"/>
          <w:sz w:val="32"/>
          <w:szCs w:val="32"/>
        </w:rPr>
      </w:pPr>
      <w:r w:rsidRPr="00120A8E">
        <w:rPr>
          <w:rFonts w:ascii="仿宋" w:eastAsia="仿宋" w:hAnsi="仿宋" w:hint="eastAsia"/>
          <w:sz w:val="32"/>
          <w:szCs w:val="32"/>
        </w:rPr>
        <w:t>1、学生在校内发生严重伤害事故，</w:t>
      </w:r>
      <w:r w:rsidR="002B69D4" w:rsidRPr="00120A8E">
        <w:rPr>
          <w:rFonts w:ascii="仿宋" w:eastAsia="仿宋" w:hAnsi="仿宋" w:hint="eastAsia"/>
          <w:sz w:val="32"/>
          <w:szCs w:val="32"/>
        </w:rPr>
        <w:t>有关部门</w:t>
      </w:r>
      <w:r w:rsidRPr="00120A8E">
        <w:rPr>
          <w:rFonts w:ascii="仿宋" w:eastAsia="仿宋" w:hAnsi="仿宋" w:hint="eastAsia"/>
          <w:sz w:val="32"/>
          <w:szCs w:val="32"/>
        </w:rPr>
        <w:t>应立即救护学生，并及时向</w:t>
      </w:r>
      <w:r w:rsidR="00A5748B" w:rsidRPr="00120A8E">
        <w:rPr>
          <w:rFonts w:ascii="仿宋" w:eastAsia="仿宋" w:hAnsi="仿宋" w:hint="eastAsia"/>
          <w:sz w:val="32"/>
          <w:szCs w:val="32"/>
        </w:rPr>
        <w:t>上级教育主管部门</w:t>
      </w:r>
      <w:r w:rsidRPr="00120A8E">
        <w:rPr>
          <w:rFonts w:ascii="仿宋" w:eastAsia="仿宋" w:hAnsi="仿宋" w:hint="eastAsia"/>
          <w:sz w:val="32"/>
          <w:szCs w:val="32"/>
        </w:rPr>
        <w:t>汇报。</w:t>
      </w:r>
    </w:p>
    <w:p w:rsidR="00724F46" w:rsidRPr="00120A8E" w:rsidRDefault="00724F46" w:rsidP="00120A8E">
      <w:pPr>
        <w:adjustRightInd w:val="0"/>
        <w:snapToGrid w:val="0"/>
        <w:spacing w:line="578" w:lineRule="exact"/>
        <w:ind w:firstLineChars="200" w:firstLine="640"/>
        <w:rPr>
          <w:rFonts w:ascii="仿宋" w:eastAsia="仿宋" w:hAnsi="仿宋"/>
          <w:sz w:val="32"/>
          <w:szCs w:val="32"/>
        </w:rPr>
      </w:pPr>
      <w:r w:rsidRPr="00120A8E">
        <w:rPr>
          <w:rFonts w:ascii="仿宋" w:eastAsia="仿宋" w:hAnsi="仿宋" w:hint="eastAsia"/>
          <w:sz w:val="32"/>
          <w:szCs w:val="32"/>
        </w:rPr>
        <w:t>2、学生发生</w:t>
      </w:r>
      <w:r w:rsidR="00FF27FF" w:rsidRPr="00120A8E">
        <w:rPr>
          <w:rFonts w:ascii="仿宋" w:eastAsia="仿宋" w:hAnsi="仿宋" w:hint="eastAsia"/>
          <w:sz w:val="32"/>
          <w:szCs w:val="32"/>
        </w:rPr>
        <w:t>一般性</w:t>
      </w:r>
      <w:r w:rsidRPr="00120A8E">
        <w:rPr>
          <w:rFonts w:ascii="仿宋" w:eastAsia="仿宋" w:hAnsi="仿宋" w:hint="eastAsia"/>
          <w:sz w:val="32"/>
          <w:szCs w:val="32"/>
        </w:rPr>
        <w:t>事故，</w:t>
      </w:r>
      <w:r w:rsidR="00DD476F" w:rsidRPr="00120A8E">
        <w:rPr>
          <w:rFonts w:ascii="仿宋" w:eastAsia="仿宋" w:hAnsi="仿宋" w:hint="eastAsia"/>
          <w:sz w:val="32"/>
          <w:szCs w:val="32"/>
        </w:rPr>
        <w:t>有关部门</w:t>
      </w:r>
      <w:r w:rsidRPr="00120A8E">
        <w:rPr>
          <w:rFonts w:ascii="仿宋" w:eastAsia="仿宋" w:hAnsi="仿宋" w:hint="eastAsia"/>
          <w:sz w:val="32"/>
          <w:szCs w:val="32"/>
        </w:rPr>
        <w:t>应及时</w:t>
      </w:r>
      <w:r w:rsidR="00DD476F" w:rsidRPr="00120A8E">
        <w:rPr>
          <w:rFonts w:ascii="仿宋" w:eastAsia="仿宋" w:hAnsi="仿宋" w:hint="eastAsia"/>
          <w:sz w:val="32"/>
          <w:szCs w:val="32"/>
        </w:rPr>
        <w:t>处置</w:t>
      </w:r>
      <w:r w:rsidRPr="00120A8E">
        <w:rPr>
          <w:rFonts w:ascii="仿宋" w:eastAsia="仿宋" w:hAnsi="仿宋" w:hint="eastAsia"/>
          <w:sz w:val="32"/>
          <w:szCs w:val="32"/>
        </w:rPr>
        <w:t>，并</w:t>
      </w:r>
      <w:r w:rsidR="00DD476F" w:rsidRPr="00120A8E">
        <w:rPr>
          <w:rFonts w:ascii="仿宋" w:eastAsia="仿宋" w:hAnsi="仿宋" w:hint="eastAsia"/>
          <w:sz w:val="32"/>
          <w:szCs w:val="32"/>
        </w:rPr>
        <w:t>向学校职能部门</w:t>
      </w:r>
      <w:r w:rsidRPr="00120A8E">
        <w:rPr>
          <w:rFonts w:ascii="仿宋" w:eastAsia="仿宋" w:hAnsi="仿宋" w:hint="eastAsia"/>
          <w:sz w:val="32"/>
          <w:szCs w:val="32"/>
        </w:rPr>
        <w:t>备案，并协助学生家长做好</w:t>
      </w:r>
      <w:r w:rsidR="00DD476F" w:rsidRPr="00120A8E">
        <w:rPr>
          <w:rFonts w:ascii="仿宋" w:eastAsia="仿宋" w:hAnsi="仿宋" w:hint="eastAsia"/>
          <w:sz w:val="32"/>
          <w:szCs w:val="32"/>
        </w:rPr>
        <w:t>善后</w:t>
      </w:r>
      <w:r w:rsidRPr="00120A8E">
        <w:rPr>
          <w:rFonts w:ascii="仿宋" w:eastAsia="仿宋" w:hAnsi="仿宋" w:hint="eastAsia"/>
          <w:sz w:val="32"/>
          <w:szCs w:val="32"/>
        </w:rPr>
        <w:t>工作。</w:t>
      </w:r>
    </w:p>
    <w:p w:rsidR="00724F46" w:rsidRPr="00660701" w:rsidRDefault="00724F46" w:rsidP="00120A8E">
      <w:pPr>
        <w:adjustRightInd w:val="0"/>
        <w:snapToGrid w:val="0"/>
        <w:spacing w:line="578" w:lineRule="exact"/>
        <w:ind w:firstLineChars="200" w:firstLine="640"/>
        <w:rPr>
          <w:rFonts w:ascii="黑体" w:eastAsia="黑体" w:hAnsi="黑体"/>
          <w:sz w:val="32"/>
          <w:szCs w:val="32"/>
        </w:rPr>
      </w:pPr>
      <w:r w:rsidRPr="00660701">
        <w:rPr>
          <w:rFonts w:ascii="黑体" w:eastAsia="黑体" w:hAnsi="黑体" w:hint="eastAsia"/>
          <w:sz w:val="32"/>
          <w:szCs w:val="32"/>
        </w:rPr>
        <w:t>六、事故现场应急处置</w:t>
      </w:r>
    </w:p>
    <w:p w:rsidR="00724F46" w:rsidRPr="00120A8E" w:rsidRDefault="00724F46" w:rsidP="00120A8E">
      <w:pPr>
        <w:adjustRightInd w:val="0"/>
        <w:snapToGrid w:val="0"/>
        <w:spacing w:line="578" w:lineRule="exact"/>
        <w:ind w:firstLineChars="200" w:firstLine="640"/>
        <w:rPr>
          <w:rFonts w:ascii="仿宋" w:eastAsia="仿宋" w:hAnsi="仿宋"/>
          <w:sz w:val="32"/>
          <w:szCs w:val="32"/>
        </w:rPr>
      </w:pPr>
      <w:r w:rsidRPr="00120A8E">
        <w:rPr>
          <w:rFonts w:ascii="仿宋" w:eastAsia="仿宋" w:hAnsi="仿宋" w:hint="eastAsia"/>
          <w:sz w:val="32"/>
          <w:szCs w:val="32"/>
        </w:rPr>
        <w:t>1、领导小组根据事故类型，开展各项处置工作，及时听取、了解事故现场情况，研究抢救方案，采取相应措施，全力开展抢救工作。</w:t>
      </w:r>
    </w:p>
    <w:p w:rsidR="00724F46" w:rsidRPr="00120A8E" w:rsidRDefault="00724F46" w:rsidP="00120A8E">
      <w:pPr>
        <w:adjustRightInd w:val="0"/>
        <w:snapToGrid w:val="0"/>
        <w:spacing w:line="578" w:lineRule="exact"/>
        <w:ind w:firstLineChars="200" w:firstLine="640"/>
        <w:rPr>
          <w:rFonts w:ascii="仿宋" w:eastAsia="仿宋" w:hAnsi="仿宋"/>
          <w:sz w:val="32"/>
          <w:szCs w:val="32"/>
        </w:rPr>
      </w:pPr>
      <w:r w:rsidRPr="00120A8E">
        <w:rPr>
          <w:rFonts w:ascii="仿宋" w:eastAsia="仿宋" w:hAnsi="仿宋" w:hint="eastAsia"/>
          <w:sz w:val="32"/>
          <w:szCs w:val="32"/>
        </w:rPr>
        <w:t>2、在全力抢救伤员学生时，及时控制危险源，努力把事故损失控制到最低限度。</w:t>
      </w:r>
    </w:p>
    <w:p w:rsidR="00724F46" w:rsidRPr="00120A8E" w:rsidRDefault="00724F46" w:rsidP="00120A8E">
      <w:pPr>
        <w:adjustRightInd w:val="0"/>
        <w:snapToGrid w:val="0"/>
        <w:spacing w:line="578" w:lineRule="exact"/>
        <w:ind w:firstLineChars="200" w:firstLine="640"/>
        <w:rPr>
          <w:rFonts w:ascii="仿宋" w:eastAsia="仿宋" w:hAnsi="仿宋"/>
          <w:sz w:val="32"/>
          <w:szCs w:val="32"/>
        </w:rPr>
      </w:pPr>
      <w:r w:rsidRPr="00120A8E">
        <w:rPr>
          <w:rFonts w:ascii="仿宋" w:eastAsia="仿宋" w:hAnsi="仿宋" w:hint="eastAsia"/>
          <w:sz w:val="32"/>
          <w:szCs w:val="32"/>
        </w:rPr>
        <w:t>3、及时送伤员学生去医院急诊抢救。</w:t>
      </w:r>
    </w:p>
    <w:p w:rsidR="00724F46" w:rsidRPr="00120A8E" w:rsidRDefault="00724F46" w:rsidP="00120A8E">
      <w:pPr>
        <w:adjustRightInd w:val="0"/>
        <w:snapToGrid w:val="0"/>
        <w:spacing w:line="578" w:lineRule="exact"/>
        <w:ind w:firstLineChars="200" w:firstLine="640"/>
        <w:rPr>
          <w:rFonts w:ascii="仿宋" w:eastAsia="仿宋" w:hAnsi="仿宋"/>
          <w:sz w:val="32"/>
          <w:szCs w:val="32"/>
        </w:rPr>
      </w:pPr>
      <w:r w:rsidRPr="00120A8E">
        <w:rPr>
          <w:rFonts w:ascii="仿宋" w:eastAsia="仿宋" w:hAnsi="仿宋" w:hint="eastAsia"/>
          <w:sz w:val="32"/>
          <w:szCs w:val="32"/>
        </w:rPr>
        <w:lastRenderedPageBreak/>
        <w:t>4、</w:t>
      </w:r>
      <w:r w:rsidR="007A1656" w:rsidRPr="00120A8E">
        <w:rPr>
          <w:rFonts w:ascii="仿宋" w:eastAsia="仿宋" w:hAnsi="仿宋" w:hint="eastAsia"/>
          <w:sz w:val="32"/>
          <w:szCs w:val="32"/>
        </w:rPr>
        <w:t>辅导员</w:t>
      </w:r>
      <w:r w:rsidR="00716439" w:rsidRPr="00120A8E">
        <w:rPr>
          <w:rFonts w:ascii="仿宋" w:eastAsia="仿宋" w:hAnsi="仿宋" w:hint="eastAsia"/>
          <w:sz w:val="32"/>
          <w:szCs w:val="32"/>
        </w:rPr>
        <w:t>、</w:t>
      </w:r>
      <w:r w:rsidR="00A5748B" w:rsidRPr="00120A8E">
        <w:rPr>
          <w:rFonts w:ascii="仿宋" w:eastAsia="仿宋" w:hAnsi="仿宋" w:hint="eastAsia"/>
          <w:sz w:val="32"/>
          <w:szCs w:val="32"/>
        </w:rPr>
        <w:t>班主任</w:t>
      </w:r>
      <w:r w:rsidRPr="00120A8E">
        <w:rPr>
          <w:rFonts w:ascii="仿宋" w:eastAsia="仿宋" w:hAnsi="仿宋" w:hint="eastAsia"/>
          <w:sz w:val="32"/>
          <w:szCs w:val="32"/>
        </w:rPr>
        <w:t>及时通知</w:t>
      </w:r>
      <w:r w:rsidR="007A1656" w:rsidRPr="00120A8E">
        <w:rPr>
          <w:rFonts w:ascii="仿宋" w:eastAsia="仿宋" w:hAnsi="仿宋" w:hint="eastAsia"/>
          <w:sz w:val="32"/>
          <w:szCs w:val="32"/>
        </w:rPr>
        <w:t>学生</w:t>
      </w:r>
      <w:r w:rsidRPr="00120A8E">
        <w:rPr>
          <w:rFonts w:ascii="仿宋" w:eastAsia="仿宋" w:hAnsi="仿宋" w:hint="eastAsia"/>
          <w:sz w:val="32"/>
          <w:szCs w:val="32"/>
        </w:rPr>
        <w:t>家长，</w:t>
      </w:r>
      <w:r w:rsidR="007A1656" w:rsidRPr="00120A8E">
        <w:rPr>
          <w:rFonts w:ascii="仿宋" w:eastAsia="仿宋" w:hAnsi="仿宋" w:hint="eastAsia"/>
          <w:sz w:val="32"/>
          <w:szCs w:val="32"/>
        </w:rPr>
        <w:t>并</w:t>
      </w:r>
      <w:r w:rsidRPr="00120A8E">
        <w:rPr>
          <w:rFonts w:ascii="仿宋" w:eastAsia="仿宋" w:hAnsi="仿宋" w:hint="eastAsia"/>
          <w:sz w:val="32"/>
          <w:szCs w:val="32"/>
        </w:rPr>
        <w:t>做好安抚工作。</w:t>
      </w:r>
    </w:p>
    <w:p w:rsidR="00724F46" w:rsidRPr="00120A8E" w:rsidRDefault="00724F46" w:rsidP="00120A8E">
      <w:pPr>
        <w:adjustRightInd w:val="0"/>
        <w:snapToGrid w:val="0"/>
        <w:spacing w:line="578" w:lineRule="exact"/>
        <w:ind w:firstLineChars="200" w:firstLine="640"/>
        <w:rPr>
          <w:rFonts w:ascii="仿宋" w:eastAsia="仿宋" w:hAnsi="仿宋"/>
          <w:sz w:val="32"/>
          <w:szCs w:val="32"/>
        </w:rPr>
      </w:pPr>
      <w:r w:rsidRPr="00120A8E">
        <w:rPr>
          <w:rFonts w:ascii="仿宋" w:eastAsia="仿宋" w:hAnsi="仿宋" w:hint="eastAsia"/>
          <w:sz w:val="32"/>
          <w:szCs w:val="32"/>
        </w:rPr>
        <w:t>5、</w:t>
      </w:r>
      <w:r w:rsidR="007A1656" w:rsidRPr="00120A8E">
        <w:rPr>
          <w:rFonts w:ascii="仿宋" w:eastAsia="仿宋" w:hAnsi="仿宋" w:hint="eastAsia"/>
          <w:sz w:val="32"/>
          <w:szCs w:val="32"/>
        </w:rPr>
        <w:t>学生</w:t>
      </w:r>
      <w:r w:rsidRPr="00120A8E">
        <w:rPr>
          <w:rFonts w:ascii="仿宋" w:eastAsia="仿宋" w:hAnsi="仿宋" w:hint="eastAsia"/>
          <w:sz w:val="32"/>
          <w:szCs w:val="32"/>
        </w:rPr>
        <w:t>处通知保险部门为投保学生做好有关医疗费的补偿赔付工作。</w:t>
      </w:r>
    </w:p>
    <w:p w:rsidR="00724F46" w:rsidRPr="00120A8E" w:rsidRDefault="00724F46" w:rsidP="00120A8E">
      <w:pPr>
        <w:adjustRightInd w:val="0"/>
        <w:snapToGrid w:val="0"/>
        <w:spacing w:line="578" w:lineRule="exact"/>
        <w:ind w:firstLineChars="200" w:firstLine="640"/>
        <w:rPr>
          <w:rFonts w:ascii="仿宋" w:eastAsia="仿宋" w:hAnsi="仿宋"/>
          <w:sz w:val="32"/>
          <w:szCs w:val="32"/>
        </w:rPr>
      </w:pPr>
      <w:r w:rsidRPr="00120A8E">
        <w:rPr>
          <w:rFonts w:ascii="仿宋" w:eastAsia="仿宋" w:hAnsi="仿宋" w:hint="eastAsia"/>
          <w:sz w:val="32"/>
          <w:szCs w:val="32"/>
        </w:rPr>
        <w:t>6、校长</w:t>
      </w:r>
      <w:r w:rsidR="00A5748B" w:rsidRPr="00120A8E">
        <w:rPr>
          <w:rFonts w:ascii="仿宋" w:eastAsia="仿宋" w:hAnsi="仿宋" w:hint="eastAsia"/>
          <w:sz w:val="32"/>
          <w:szCs w:val="32"/>
        </w:rPr>
        <w:t>办公</w:t>
      </w:r>
      <w:r w:rsidRPr="00120A8E">
        <w:rPr>
          <w:rFonts w:ascii="仿宋" w:eastAsia="仿宋" w:hAnsi="仿宋" w:hint="eastAsia"/>
          <w:sz w:val="32"/>
          <w:szCs w:val="32"/>
        </w:rPr>
        <w:t>室</w:t>
      </w:r>
      <w:r w:rsidR="00A5748B" w:rsidRPr="00120A8E">
        <w:rPr>
          <w:rFonts w:ascii="仿宋" w:eastAsia="仿宋" w:hAnsi="仿宋" w:hint="eastAsia"/>
          <w:sz w:val="32"/>
          <w:szCs w:val="32"/>
        </w:rPr>
        <w:t>会同有关部门查明情况</w:t>
      </w:r>
      <w:r w:rsidRPr="00120A8E">
        <w:rPr>
          <w:rFonts w:ascii="仿宋" w:eastAsia="仿宋" w:hAnsi="仿宋" w:hint="eastAsia"/>
          <w:sz w:val="32"/>
          <w:szCs w:val="32"/>
        </w:rPr>
        <w:t>及时写出事故报告</w:t>
      </w:r>
      <w:r w:rsidR="00A5748B" w:rsidRPr="00120A8E">
        <w:rPr>
          <w:rFonts w:ascii="仿宋" w:eastAsia="仿宋" w:hAnsi="仿宋" w:hint="eastAsia"/>
          <w:sz w:val="32"/>
          <w:szCs w:val="32"/>
        </w:rPr>
        <w:t>报学校</w:t>
      </w:r>
      <w:r w:rsidRPr="00120A8E">
        <w:rPr>
          <w:rFonts w:ascii="仿宋" w:eastAsia="仿宋" w:hAnsi="仿宋" w:hint="eastAsia"/>
          <w:sz w:val="32"/>
          <w:szCs w:val="32"/>
        </w:rPr>
        <w:t>。</w:t>
      </w:r>
    </w:p>
    <w:p w:rsidR="00724F46" w:rsidRPr="00660701" w:rsidRDefault="00724F46" w:rsidP="00120A8E">
      <w:pPr>
        <w:adjustRightInd w:val="0"/>
        <w:snapToGrid w:val="0"/>
        <w:spacing w:line="578" w:lineRule="exact"/>
        <w:ind w:firstLineChars="200" w:firstLine="640"/>
        <w:rPr>
          <w:rFonts w:ascii="黑体" w:eastAsia="黑体" w:hAnsi="黑体"/>
          <w:sz w:val="32"/>
          <w:szCs w:val="32"/>
        </w:rPr>
      </w:pPr>
      <w:r w:rsidRPr="00660701">
        <w:rPr>
          <w:rFonts w:ascii="黑体" w:eastAsia="黑体" w:hAnsi="黑体" w:hint="eastAsia"/>
          <w:sz w:val="32"/>
          <w:szCs w:val="32"/>
        </w:rPr>
        <w:t>七、防范监控</w:t>
      </w:r>
    </w:p>
    <w:p w:rsidR="00E30182" w:rsidRPr="00120A8E" w:rsidRDefault="00724F46" w:rsidP="00120A8E">
      <w:pPr>
        <w:adjustRightInd w:val="0"/>
        <w:snapToGrid w:val="0"/>
        <w:spacing w:line="578" w:lineRule="exact"/>
        <w:ind w:firstLineChars="200" w:firstLine="640"/>
        <w:rPr>
          <w:rFonts w:ascii="仿宋" w:eastAsia="仿宋" w:hAnsi="仿宋"/>
          <w:sz w:val="32"/>
          <w:szCs w:val="32"/>
        </w:rPr>
      </w:pPr>
      <w:r w:rsidRPr="00120A8E">
        <w:rPr>
          <w:rFonts w:ascii="仿宋" w:eastAsia="仿宋" w:hAnsi="仿宋" w:hint="eastAsia"/>
          <w:sz w:val="32"/>
          <w:szCs w:val="32"/>
        </w:rPr>
        <w:t>为了预防突发性事件的发生，学校</w:t>
      </w:r>
      <w:r w:rsidR="0011062F" w:rsidRPr="00120A8E">
        <w:rPr>
          <w:rFonts w:ascii="仿宋" w:eastAsia="仿宋" w:hAnsi="仿宋" w:hint="eastAsia"/>
          <w:sz w:val="32"/>
          <w:szCs w:val="32"/>
        </w:rPr>
        <w:t>将</w:t>
      </w:r>
      <w:r w:rsidRPr="00120A8E">
        <w:rPr>
          <w:rFonts w:ascii="仿宋" w:eastAsia="仿宋" w:hAnsi="仿宋" w:hint="eastAsia"/>
          <w:sz w:val="32"/>
          <w:szCs w:val="32"/>
        </w:rPr>
        <w:t>加强对重大事故的隐患排查、并进行整改。对</w:t>
      </w:r>
      <w:bookmarkStart w:id="0" w:name="_GoBack"/>
      <w:bookmarkEnd w:id="0"/>
      <w:r w:rsidRPr="00120A8E">
        <w:rPr>
          <w:rFonts w:ascii="仿宋" w:eastAsia="仿宋" w:hAnsi="仿宋" w:hint="eastAsia"/>
          <w:sz w:val="32"/>
          <w:szCs w:val="32"/>
        </w:rPr>
        <w:t>一时难以整改的重大事故隐患，建立档案，逐级上报，并制订防范监控方案，确保突发性事件的安全隐患得到及时消除和有效监控，从根本上杜绝重大事故的发生。</w:t>
      </w:r>
    </w:p>
    <w:p w:rsidR="0041071D" w:rsidRPr="00660701" w:rsidRDefault="0041071D" w:rsidP="00120A8E">
      <w:pPr>
        <w:adjustRightInd w:val="0"/>
        <w:snapToGrid w:val="0"/>
        <w:spacing w:line="578" w:lineRule="exact"/>
        <w:ind w:firstLineChars="200" w:firstLine="640"/>
        <w:rPr>
          <w:rFonts w:ascii="黑体" w:eastAsia="黑体" w:hAnsi="黑体"/>
          <w:sz w:val="32"/>
          <w:szCs w:val="32"/>
        </w:rPr>
      </w:pPr>
      <w:r w:rsidRPr="00660701">
        <w:rPr>
          <w:rFonts w:ascii="黑体" w:eastAsia="黑体" w:hAnsi="黑体" w:hint="eastAsia"/>
          <w:sz w:val="32"/>
          <w:szCs w:val="32"/>
        </w:rPr>
        <w:t>八、本预案由</w:t>
      </w:r>
      <w:r w:rsidR="006F6DFE" w:rsidRPr="00660701">
        <w:rPr>
          <w:rFonts w:ascii="黑体" w:eastAsia="黑体" w:hAnsi="黑体" w:hint="eastAsia"/>
          <w:sz w:val="32"/>
          <w:szCs w:val="32"/>
        </w:rPr>
        <w:t>后勤与安保</w:t>
      </w:r>
      <w:r w:rsidRPr="00660701">
        <w:rPr>
          <w:rFonts w:ascii="黑体" w:eastAsia="黑体" w:hAnsi="黑体" w:hint="eastAsia"/>
          <w:sz w:val="32"/>
          <w:szCs w:val="32"/>
        </w:rPr>
        <w:t>处负责解释。</w:t>
      </w:r>
    </w:p>
    <w:p w:rsidR="0041071D" w:rsidRPr="00120A8E" w:rsidRDefault="0041071D" w:rsidP="00120A8E">
      <w:pPr>
        <w:adjustRightInd w:val="0"/>
        <w:snapToGrid w:val="0"/>
        <w:spacing w:line="578" w:lineRule="exact"/>
        <w:ind w:firstLineChars="200" w:firstLine="640"/>
        <w:rPr>
          <w:rFonts w:ascii="仿宋" w:eastAsia="仿宋" w:hAnsi="仿宋"/>
          <w:sz w:val="32"/>
          <w:szCs w:val="32"/>
        </w:rPr>
      </w:pPr>
    </w:p>
    <w:p w:rsidR="002D2FD1" w:rsidRDefault="002D2FD1" w:rsidP="002D2FD1">
      <w:pPr>
        <w:adjustRightInd w:val="0"/>
        <w:snapToGrid w:val="0"/>
        <w:spacing w:line="578" w:lineRule="exact"/>
        <w:ind w:firstLineChars="800" w:firstLine="2560"/>
        <w:jc w:val="center"/>
        <w:rPr>
          <w:rFonts w:ascii="仿宋" w:eastAsia="仿宋" w:hAnsi="仿宋"/>
          <w:sz w:val="32"/>
          <w:szCs w:val="32"/>
        </w:rPr>
      </w:pPr>
    </w:p>
    <w:p w:rsidR="007B5F66" w:rsidRDefault="00186F28" w:rsidP="002D2FD1">
      <w:pPr>
        <w:adjustRightInd w:val="0"/>
        <w:snapToGrid w:val="0"/>
        <w:spacing w:line="578" w:lineRule="exact"/>
        <w:ind w:firstLineChars="800" w:firstLine="2560"/>
        <w:jc w:val="center"/>
        <w:rPr>
          <w:rFonts w:ascii="仿宋" w:eastAsia="仿宋" w:hAnsi="仿宋"/>
          <w:sz w:val="32"/>
          <w:szCs w:val="32"/>
        </w:rPr>
      </w:pPr>
      <w:r>
        <w:rPr>
          <w:rFonts w:ascii="仿宋" w:eastAsia="仿宋" w:hAnsi="仿宋" w:hint="eastAsia"/>
          <w:sz w:val="32"/>
          <w:szCs w:val="32"/>
        </w:rPr>
        <w:t>南京城市职业学院</w:t>
      </w:r>
      <w:r w:rsidR="006F6DFE" w:rsidRPr="00120A8E">
        <w:rPr>
          <w:rFonts w:ascii="仿宋" w:eastAsia="仿宋" w:hAnsi="仿宋" w:hint="eastAsia"/>
          <w:sz w:val="32"/>
          <w:szCs w:val="32"/>
        </w:rPr>
        <w:t>后勤与安保处</w:t>
      </w:r>
    </w:p>
    <w:p w:rsidR="002D2FD1" w:rsidRPr="00120A8E" w:rsidRDefault="002D2FD1" w:rsidP="002D2FD1">
      <w:pPr>
        <w:adjustRightInd w:val="0"/>
        <w:snapToGrid w:val="0"/>
        <w:spacing w:line="578" w:lineRule="exact"/>
        <w:ind w:firstLineChars="800" w:firstLine="2560"/>
        <w:jc w:val="center"/>
        <w:rPr>
          <w:rFonts w:ascii="仿宋" w:eastAsia="仿宋" w:hAnsi="仿宋"/>
          <w:sz w:val="32"/>
          <w:szCs w:val="32"/>
        </w:rPr>
      </w:pPr>
    </w:p>
    <w:p w:rsidR="007B5F66" w:rsidRPr="00120A8E" w:rsidRDefault="00C760AB" w:rsidP="002D2FD1">
      <w:pPr>
        <w:adjustRightInd w:val="0"/>
        <w:snapToGrid w:val="0"/>
        <w:spacing w:line="578" w:lineRule="exact"/>
        <w:ind w:firstLineChars="800" w:firstLine="2560"/>
        <w:jc w:val="center"/>
        <w:rPr>
          <w:rFonts w:ascii="仿宋" w:eastAsia="仿宋" w:hAnsi="仿宋"/>
          <w:sz w:val="32"/>
          <w:szCs w:val="32"/>
        </w:rPr>
      </w:pPr>
      <w:r w:rsidRPr="00120A8E">
        <w:rPr>
          <w:rFonts w:ascii="仿宋" w:eastAsia="仿宋" w:hAnsi="仿宋" w:hint="eastAsia"/>
          <w:sz w:val="32"/>
          <w:szCs w:val="32"/>
        </w:rPr>
        <w:t>2021</w:t>
      </w:r>
      <w:r w:rsidR="007B5F66" w:rsidRPr="00120A8E">
        <w:rPr>
          <w:rFonts w:ascii="仿宋" w:eastAsia="仿宋" w:hAnsi="仿宋" w:hint="eastAsia"/>
          <w:sz w:val="32"/>
          <w:szCs w:val="32"/>
        </w:rPr>
        <w:t>年</w:t>
      </w:r>
      <w:r w:rsidR="00CC314E">
        <w:rPr>
          <w:rFonts w:ascii="仿宋" w:eastAsia="仿宋" w:hAnsi="仿宋" w:hint="eastAsia"/>
          <w:sz w:val="32"/>
          <w:szCs w:val="32"/>
        </w:rPr>
        <w:t>5</w:t>
      </w:r>
      <w:r w:rsidR="007B5F66" w:rsidRPr="00120A8E">
        <w:rPr>
          <w:rFonts w:ascii="仿宋" w:eastAsia="仿宋" w:hAnsi="仿宋" w:hint="eastAsia"/>
          <w:sz w:val="32"/>
          <w:szCs w:val="32"/>
        </w:rPr>
        <w:t>月</w:t>
      </w:r>
    </w:p>
    <w:sectPr w:rsidR="007B5F66" w:rsidRPr="00120A8E" w:rsidSect="00524FCA">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772F" w:rsidRDefault="00C4772F" w:rsidP="002D2FD1">
      <w:r>
        <w:separator/>
      </w:r>
    </w:p>
  </w:endnote>
  <w:endnote w:type="continuationSeparator" w:id="0">
    <w:p w:rsidR="00C4772F" w:rsidRDefault="00C4772F" w:rsidP="002D2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107872"/>
      <w:docPartObj>
        <w:docPartGallery w:val="Page Numbers (Bottom of Page)"/>
        <w:docPartUnique/>
      </w:docPartObj>
    </w:sdtPr>
    <w:sdtEndPr/>
    <w:sdtContent>
      <w:sdt>
        <w:sdtPr>
          <w:id w:val="-1669238322"/>
          <w:docPartObj>
            <w:docPartGallery w:val="Page Numbers (Top of Page)"/>
            <w:docPartUnique/>
          </w:docPartObj>
        </w:sdtPr>
        <w:sdtEndPr/>
        <w:sdtContent>
          <w:p w:rsidR="002D2FD1" w:rsidRDefault="002D2FD1">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186F28">
              <w:rPr>
                <w:b/>
                <w:bCs/>
                <w:noProof/>
              </w:rPr>
              <w:t>9</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186F28">
              <w:rPr>
                <w:b/>
                <w:bCs/>
                <w:noProof/>
              </w:rPr>
              <w:t>9</w:t>
            </w:r>
            <w:r>
              <w:rPr>
                <w:b/>
                <w:bCs/>
                <w:sz w:val="24"/>
                <w:szCs w:val="24"/>
              </w:rPr>
              <w:fldChar w:fldCharType="end"/>
            </w:r>
          </w:p>
        </w:sdtContent>
      </w:sdt>
    </w:sdtContent>
  </w:sdt>
  <w:p w:rsidR="002D2FD1" w:rsidRDefault="002D2FD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772F" w:rsidRDefault="00C4772F" w:rsidP="002D2FD1">
      <w:r>
        <w:separator/>
      </w:r>
    </w:p>
  </w:footnote>
  <w:footnote w:type="continuationSeparator" w:id="0">
    <w:p w:rsidR="00C4772F" w:rsidRDefault="00C4772F" w:rsidP="002D2F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24F46"/>
    <w:rsid w:val="0007431C"/>
    <w:rsid w:val="000758E5"/>
    <w:rsid w:val="0011062F"/>
    <w:rsid w:val="00120A8E"/>
    <w:rsid w:val="00183C15"/>
    <w:rsid w:val="00186F28"/>
    <w:rsid w:val="0024743C"/>
    <w:rsid w:val="002B0780"/>
    <w:rsid w:val="002B69D4"/>
    <w:rsid w:val="002D2FD1"/>
    <w:rsid w:val="00332E40"/>
    <w:rsid w:val="00382324"/>
    <w:rsid w:val="0041071D"/>
    <w:rsid w:val="004E43BC"/>
    <w:rsid w:val="00524FCA"/>
    <w:rsid w:val="0056367D"/>
    <w:rsid w:val="00660701"/>
    <w:rsid w:val="00680737"/>
    <w:rsid w:val="006F6DFE"/>
    <w:rsid w:val="00716439"/>
    <w:rsid w:val="00724F46"/>
    <w:rsid w:val="007A1656"/>
    <w:rsid w:val="007B5F66"/>
    <w:rsid w:val="00824B33"/>
    <w:rsid w:val="008477FE"/>
    <w:rsid w:val="00895710"/>
    <w:rsid w:val="00896705"/>
    <w:rsid w:val="009322E3"/>
    <w:rsid w:val="009C154A"/>
    <w:rsid w:val="00A5748B"/>
    <w:rsid w:val="00BD3495"/>
    <w:rsid w:val="00C4772F"/>
    <w:rsid w:val="00C760AB"/>
    <w:rsid w:val="00C90103"/>
    <w:rsid w:val="00CC314E"/>
    <w:rsid w:val="00CE70A3"/>
    <w:rsid w:val="00DD476F"/>
    <w:rsid w:val="00E30182"/>
    <w:rsid w:val="00E3725B"/>
    <w:rsid w:val="00E77B02"/>
    <w:rsid w:val="00FF27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4FC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41071D"/>
    <w:rPr>
      <w:sz w:val="18"/>
      <w:szCs w:val="18"/>
    </w:rPr>
  </w:style>
  <w:style w:type="character" w:customStyle="1" w:styleId="Char">
    <w:name w:val="批注框文本 Char"/>
    <w:basedOn w:val="a0"/>
    <w:link w:val="a3"/>
    <w:uiPriority w:val="99"/>
    <w:semiHidden/>
    <w:rsid w:val="0041071D"/>
    <w:rPr>
      <w:sz w:val="18"/>
      <w:szCs w:val="18"/>
    </w:rPr>
  </w:style>
  <w:style w:type="paragraph" w:styleId="a4">
    <w:name w:val="header"/>
    <w:basedOn w:val="a"/>
    <w:link w:val="Char0"/>
    <w:uiPriority w:val="99"/>
    <w:unhideWhenUsed/>
    <w:rsid w:val="002D2FD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2D2FD1"/>
    <w:rPr>
      <w:sz w:val="18"/>
      <w:szCs w:val="18"/>
    </w:rPr>
  </w:style>
  <w:style w:type="paragraph" w:styleId="a5">
    <w:name w:val="footer"/>
    <w:basedOn w:val="a"/>
    <w:link w:val="Char1"/>
    <w:uiPriority w:val="99"/>
    <w:unhideWhenUsed/>
    <w:rsid w:val="002D2FD1"/>
    <w:pPr>
      <w:tabs>
        <w:tab w:val="center" w:pos="4153"/>
        <w:tab w:val="right" w:pos="8306"/>
      </w:tabs>
      <w:snapToGrid w:val="0"/>
      <w:jc w:val="left"/>
    </w:pPr>
    <w:rPr>
      <w:sz w:val="18"/>
      <w:szCs w:val="18"/>
    </w:rPr>
  </w:style>
  <w:style w:type="character" w:customStyle="1" w:styleId="Char1">
    <w:name w:val="页脚 Char"/>
    <w:basedOn w:val="a0"/>
    <w:link w:val="a5"/>
    <w:uiPriority w:val="99"/>
    <w:rsid w:val="002D2FD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41071D"/>
    <w:rPr>
      <w:sz w:val="18"/>
      <w:szCs w:val="18"/>
    </w:rPr>
  </w:style>
  <w:style w:type="character" w:customStyle="1" w:styleId="Char">
    <w:name w:val="批注框文本 Char"/>
    <w:basedOn w:val="a0"/>
    <w:link w:val="a3"/>
    <w:uiPriority w:val="99"/>
    <w:semiHidden/>
    <w:rsid w:val="0041071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644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9</Pages>
  <Words>593</Words>
  <Characters>3381</Characters>
  <Application>Microsoft Office Word</Application>
  <DocSecurity>0</DocSecurity>
  <Lines>28</Lines>
  <Paragraphs>7</Paragraphs>
  <ScaleCrop>false</ScaleCrop>
  <Company>Microsoft</Company>
  <LinksUpToDate>false</LinksUpToDate>
  <CharactersWithSpaces>3967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zyl</dc:creator>
  <cp:lastModifiedBy>NCC</cp:lastModifiedBy>
  <cp:revision>11</cp:revision>
  <cp:lastPrinted>2015-11-24T07:32:00Z</cp:lastPrinted>
  <dcterms:created xsi:type="dcterms:W3CDTF">2021-05-19T03:05:00Z</dcterms:created>
  <dcterms:modified xsi:type="dcterms:W3CDTF">2021-10-29T04:19:00Z</dcterms:modified>
</cp:coreProperties>
</file>