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BC0DC" w14:textId="760EDAE8" w:rsidR="00527587" w:rsidRDefault="0002782D" w:rsidP="00A207A1">
      <w:pPr>
        <w:spacing w:line="520" w:lineRule="exact"/>
        <w:jc w:val="center"/>
        <w:rPr>
          <w:rFonts w:ascii="黑体" w:eastAsia="黑体" w:hAnsi="黑体"/>
          <w:kern w:val="0"/>
          <w:sz w:val="40"/>
          <w:szCs w:val="44"/>
        </w:rPr>
      </w:pPr>
      <w:r w:rsidRPr="00527587">
        <w:rPr>
          <w:rFonts w:ascii="黑体" w:eastAsia="黑体" w:hAnsi="黑体"/>
          <w:kern w:val="0"/>
          <w:sz w:val="40"/>
          <w:szCs w:val="44"/>
        </w:rPr>
        <w:t>关于做好我校</w:t>
      </w:r>
      <w:r w:rsidR="00E60DD7">
        <w:rPr>
          <w:rFonts w:ascii="黑体" w:eastAsia="黑体" w:hAnsi="黑体"/>
          <w:kern w:val="0"/>
          <w:sz w:val="40"/>
          <w:szCs w:val="44"/>
        </w:rPr>
        <w:t>2020</w:t>
      </w:r>
      <w:r w:rsidRPr="00527587">
        <w:rPr>
          <w:rFonts w:ascii="黑体" w:eastAsia="黑体" w:hAnsi="黑体"/>
          <w:kern w:val="0"/>
          <w:sz w:val="40"/>
          <w:szCs w:val="44"/>
        </w:rPr>
        <w:t>年度高校哲学社会科学</w:t>
      </w:r>
      <w:r w:rsidRPr="00527587">
        <w:rPr>
          <w:rFonts w:ascii="黑体" w:eastAsia="黑体" w:hAnsi="黑体" w:hint="eastAsia"/>
          <w:kern w:val="0"/>
          <w:sz w:val="40"/>
          <w:szCs w:val="44"/>
        </w:rPr>
        <w:t>研究</w:t>
      </w:r>
    </w:p>
    <w:p w14:paraId="58A2A371" w14:textId="38367C06" w:rsidR="0002782D" w:rsidRPr="00527587" w:rsidRDefault="0002782D" w:rsidP="00A207A1">
      <w:pPr>
        <w:spacing w:afterLines="100" w:after="312" w:line="520" w:lineRule="exact"/>
        <w:jc w:val="center"/>
        <w:rPr>
          <w:rFonts w:ascii="黑体" w:eastAsia="黑体" w:hAnsi="黑体"/>
          <w:kern w:val="0"/>
          <w:sz w:val="40"/>
          <w:szCs w:val="44"/>
        </w:rPr>
      </w:pPr>
      <w:r w:rsidRPr="00527587">
        <w:rPr>
          <w:rFonts w:ascii="黑体" w:eastAsia="黑体" w:hAnsi="黑体"/>
          <w:kern w:val="0"/>
          <w:sz w:val="40"/>
          <w:szCs w:val="44"/>
        </w:rPr>
        <w:t>项目</w:t>
      </w:r>
      <w:r w:rsidR="00DD0572">
        <w:rPr>
          <w:rFonts w:ascii="黑体" w:eastAsia="黑体" w:hAnsi="黑体" w:hint="eastAsia"/>
          <w:kern w:val="0"/>
          <w:sz w:val="40"/>
          <w:szCs w:val="44"/>
        </w:rPr>
        <w:t>中期</w:t>
      </w:r>
      <w:r w:rsidRPr="00527587">
        <w:rPr>
          <w:rFonts w:ascii="黑体" w:eastAsia="黑体" w:hAnsi="黑体"/>
          <w:kern w:val="0"/>
          <w:sz w:val="40"/>
          <w:szCs w:val="44"/>
        </w:rPr>
        <w:t>检查</w:t>
      </w:r>
      <w:proofErr w:type="gramStart"/>
      <w:r w:rsidRPr="00527587">
        <w:rPr>
          <w:rFonts w:ascii="黑体" w:eastAsia="黑体" w:hAnsi="黑体"/>
          <w:kern w:val="0"/>
          <w:sz w:val="40"/>
          <w:szCs w:val="44"/>
        </w:rPr>
        <w:t>和结项工作</w:t>
      </w:r>
      <w:proofErr w:type="gramEnd"/>
      <w:r w:rsidRPr="00527587">
        <w:rPr>
          <w:rFonts w:ascii="黑体" w:eastAsia="黑体" w:hAnsi="黑体"/>
          <w:kern w:val="0"/>
          <w:sz w:val="40"/>
          <w:szCs w:val="44"/>
        </w:rPr>
        <w:t>的通知</w:t>
      </w:r>
    </w:p>
    <w:p w14:paraId="726518FD" w14:textId="77777777" w:rsidR="0002782D" w:rsidRPr="00B96D11" w:rsidRDefault="0002782D" w:rsidP="00A207A1">
      <w:pPr>
        <w:widowControl/>
        <w:adjustRightInd w:val="0"/>
        <w:snapToGrid w:val="0"/>
        <w:spacing w:line="520" w:lineRule="exact"/>
        <w:rPr>
          <w:rFonts w:ascii="仿宋" w:eastAsia="仿宋" w:hAnsi="仿宋" w:cs="宋体"/>
          <w:kern w:val="0"/>
          <w:sz w:val="32"/>
          <w:szCs w:val="28"/>
        </w:rPr>
      </w:pPr>
      <w:r w:rsidRPr="00B96D11">
        <w:rPr>
          <w:rFonts w:ascii="仿宋" w:eastAsia="仿宋" w:hAnsi="仿宋" w:cs="宋体" w:hint="eastAsia"/>
          <w:kern w:val="0"/>
          <w:sz w:val="32"/>
          <w:szCs w:val="28"/>
        </w:rPr>
        <w:t>各学院、各部门：</w:t>
      </w:r>
    </w:p>
    <w:p w14:paraId="2B7C942D" w14:textId="7D3DE8F5" w:rsidR="00F707F6" w:rsidRPr="00B96D11" w:rsidRDefault="0002782D" w:rsidP="00A207A1">
      <w:pPr>
        <w:spacing w:line="520" w:lineRule="exact"/>
        <w:ind w:firstLineChars="200" w:firstLine="640"/>
        <w:rPr>
          <w:rFonts w:ascii="仿宋" w:eastAsia="仿宋" w:hAnsi="仿宋" w:cs="宋体"/>
          <w:kern w:val="0"/>
          <w:sz w:val="32"/>
          <w:szCs w:val="28"/>
        </w:rPr>
      </w:pPr>
      <w:r w:rsidRPr="00B96D11">
        <w:rPr>
          <w:rFonts w:ascii="仿宋" w:eastAsia="仿宋" w:hAnsi="仿宋" w:cs="宋体" w:hint="eastAsia"/>
          <w:kern w:val="0"/>
          <w:sz w:val="32"/>
          <w:szCs w:val="28"/>
        </w:rPr>
        <w:t>根据《省教育厅</w:t>
      </w:r>
      <w:r w:rsidR="00843393">
        <w:rPr>
          <w:rFonts w:ascii="仿宋" w:eastAsia="仿宋" w:hAnsi="仿宋" w:cs="宋体" w:hint="eastAsia"/>
          <w:kern w:val="0"/>
          <w:sz w:val="32"/>
          <w:szCs w:val="28"/>
        </w:rPr>
        <w:t>办公室</w:t>
      </w:r>
      <w:r w:rsidRPr="00B96D11">
        <w:rPr>
          <w:rFonts w:ascii="仿宋" w:eastAsia="仿宋" w:hAnsi="仿宋" w:cs="宋体" w:hint="eastAsia"/>
          <w:kern w:val="0"/>
          <w:sz w:val="32"/>
          <w:szCs w:val="28"/>
        </w:rPr>
        <w:t>关于做好</w:t>
      </w:r>
      <w:r w:rsidR="00E60DD7">
        <w:rPr>
          <w:rFonts w:ascii="仿宋" w:eastAsia="仿宋" w:hAnsi="仿宋" w:cs="宋体" w:hint="eastAsia"/>
          <w:kern w:val="0"/>
          <w:sz w:val="32"/>
          <w:szCs w:val="28"/>
        </w:rPr>
        <w:t>2020</w:t>
      </w:r>
      <w:r w:rsidR="00971F36">
        <w:rPr>
          <w:rFonts w:ascii="仿宋" w:eastAsia="仿宋" w:hAnsi="仿宋" w:cs="宋体"/>
          <w:kern w:val="0"/>
          <w:sz w:val="32"/>
          <w:szCs w:val="28"/>
        </w:rPr>
        <w:t>年度</w:t>
      </w:r>
      <w:r w:rsidRPr="00B96D11">
        <w:rPr>
          <w:rFonts w:ascii="仿宋" w:eastAsia="仿宋" w:hAnsi="仿宋" w:cs="宋体" w:hint="eastAsia"/>
          <w:kern w:val="0"/>
          <w:sz w:val="32"/>
          <w:szCs w:val="28"/>
        </w:rPr>
        <w:t>高校哲学社会科学研究项目</w:t>
      </w:r>
      <w:r w:rsidR="00DD0572">
        <w:rPr>
          <w:rFonts w:ascii="仿宋" w:eastAsia="仿宋" w:hAnsi="仿宋" w:cs="宋体" w:hint="eastAsia"/>
          <w:kern w:val="0"/>
          <w:sz w:val="32"/>
          <w:szCs w:val="28"/>
        </w:rPr>
        <w:t>中期</w:t>
      </w:r>
      <w:r w:rsidRPr="00B96D11">
        <w:rPr>
          <w:rFonts w:ascii="仿宋" w:eastAsia="仿宋" w:hAnsi="仿宋" w:cs="宋体" w:hint="eastAsia"/>
          <w:kern w:val="0"/>
          <w:sz w:val="32"/>
          <w:szCs w:val="28"/>
        </w:rPr>
        <w:t>检查和结项工作的通知》（</w:t>
      </w:r>
      <w:proofErr w:type="gramStart"/>
      <w:r w:rsidR="00941DA1" w:rsidRPr="00941DA1">
        <w:rPr>
          <w:rFonts w:ascii="仿宋" w:eastAsia="仿宋" w:hAnsi="仿宋" w:cs="宋体" w:hint="eastAsia"/>
          <w:kern w:val="0"/>
          <w:sz w:val="32"/>
          <w:szCs w:val="28"/>
        </w:rPr>
        <w:t>苏教</w:t>
      </w:r>
      <w:r w:rsidR="00843393">
        <w:rPr>
          <w:rFonts w:ascii="仿宋" w:eastAsia="仿宋" w:hAnsi="仿宋" w:cs="宋体" w:hint="eastAsia"/>
          <w:kern w:val="0"/>
          <w:sz w:val="32"/>
          <w:szCs w:val="28"/>
        </w:rPr>
        <w:t>办</w:t>
      </w:r>
      <w:r w:rsidR="00941DA1" w:rsidRPr="00941DA1">
        <w:rPr>
          <w:rFonts w:ascii="仿宋" w:eastAsia="仿宋" w:hAnsi="仿宋" w:cs="宋体" w:hint="eastAsia"/>
          <w:kern w:val="0"/>
          <w:sz w:val="32"/>
          <w:szCs w:val="28"/>
        </w:rPr>
        <w:t>社</w:t>
      </w:r>
      <w:proofErr w:type="gramEnd"/>
      <w:r w:rsidR="00941DA1" w:rsidRPr="00941DA1">
        <w:rPr>
          <w:rFonts w:ascii="仿宋" w:eastAsia="仿宋" w:hAnsi="仿宋" w:cs="宋体" w:hint="eastAsia"/>
          <w:kern w:val="0"/>
          <w:sz w:val="32"/>
          <w:szCs w:val="28"/>
        </w:rPr>
        <w:t>政函〔</w:t>
      </w:r>
      <w:r w:rsidR="00DD0572">
        <w:rPr>
          <w:rFonts w:ascii="仿宋" w:eastAsia="仿宋" w:hAnsi="仿宋" w:cs="宋体" w:hint="eastAsia"/>
          <w:kern w:val="0"/>
          <w:sz w:val="32"/>
          <w:szCs w:val="28"/>
        </w:rPr>
        <w:t>2</w:t>
      </w:r>
      <w:r w:rsidR="00DD0572">
        <w:rPr>
          <w:rFonts w:ascii="仿宋" w:eastAsia="仿宋" w:hAnsi="仿宋" w:cs="宋体"/>
          <w:kern w:val="0"/>
          <w:sz w:val="32"/>
          <w:szCs w:val="28"/>
        </w:rPr>
        <w:t>020</w:t>
      </w:r>
      <w:r w:rsidR="00941DA1" w:rsidRPr="00941DA1">
        <w:rPr>
          <w:rFonts w:ascii="仿宋" w:eastAsia="仿宋" w:hAnsi="仿宋" w:cs="宋体" w:hint="eastAsia"/>
          <w:kern w:val="0"/>
          <w:sz w:val="32"/>
          <w:szCs w:val="28"/>
        </w:rPr>
        <w:t>〕</w:t>
      </w:r>
      <w:r w:rsidR="00DD0572">
        <w:rPr>
          <w:rFonts w:ascii="仿宋" w:eastAsia="仿宋" w:hAnsi="仿宋" w:cs="宋体" w:hint="eastAsia"/>
          <w:kern w:val="0"/>
          <w:sz w:val="32"/>
          <w:szCs w:val="28"/>
        </w:rPr>
        <w:t>2</w:t>
      </w:r>
      <w:r w:rsidR="00DD0572">
        <w:rPr>
          <w:rFonts w:ascii="仿宋" w:eastAsia="仿宋" w:hAnsi="仿宋" w:cs="宋体"/>
          <w:kern w:val="0"/>
          <w:sz w:val="32"/>
          <w:szCs w:val="28"/>
        </w:rPr>
        <w:t>5</w:t>
      </w:r>
      <w:r w:rsidR="00941DA1" w:rsidRPr="00941DA1">
        <w:rPr>
          <w:rFonts w:ascii="仿宋" w:eastAsia="仿宋" w:hAnsi="仿宋" w:cs="宋体" w:hint="eastAsia"/>
          <w:kern w:val="0"/>
          <w:sz w:val="32"/>
          <w:szCs w:val="28"/>
        </w:rPr>
        <w:t>号，</w:t>
      </w:r>
      <w:r w:rsidRPr="00B96D11">
        <w:rPr>
          <w:rFonts w:ascii="仿宋" w:eastAsia="仿宋" w:hAnsi="仿宋" w:cs="宋体" w:hint="eastAsia"/>
          <w:kern w:val="0"/>
          <w:sz w:val="32"/>
          <w:szCs w:val="28"/>
        </w:rPr>
        <w:t>附件</w:t>
      </w:r>
      <w:r w:rsidR="00941DA1">
        <w:rPr>
          <w:rFonts w:ascii="仿宋" w:eastAsia="仿宋" w:hAnsi="仿宋" w:cs="宋体" w:hint="eastAsia"/>
          <w:kern w:val="0"/>
          <w:sz w:val="32"/>
          <w:szCs w:val="28"/>
        </w:rPr>
        <w:t>1</w:t>
      </w:r>
      <w:r w:rsidRPr="00B96D11">
        <w:rPr>
          <w:rFonts w:ascii="仿宋" w:eastAsia="仿宋" w:hAnsi="仿宋" w:cs="宋体" w:hint="eastAsia"/>
          <w:kern w:val="0"/>
          <w:sz w:val="32"/>
          <w:szCs w:val="28"/>
        </w:rPr>
        <w:t>）的相关要求，现就做好我校</w:t>
      </w:r>
      <w:r w:rsidR="00832FFC">
        <w:rPr>
          <w:rFonts w:ascii="仿宋" w:eastAsia="仿宋" w:hAnsi="仿宋" w:cs="宋体" w:hint="eastAsia"/>
          <w:kern w:val="0"/>
          <w:sz w:val="32"/>
          <w:szCs w:val="28"/>
        </w:rPr>
        <w:t>2</w:t>
      </w:r>
      <w:r w:rsidR="00832FFC">
        <w:rPr>
          <w:rFonts w:ascii="仿宋" w:eastAsia="仿宋" w:hAnsi="仿宋" w:cs="宋体"/>
          <w:kern w:val="0"/>
          <w:sz w:val="32"/>
          <w:szCs w:val="28"/>
        </w:rPr>
        <w:t>020</w:t>
      </w:r>
      <w:r w:rsidR="00832FFC">
        <w:rPr>
          <w:rFonts w:ascii="仿宋" w:eastAsia="仿宋" w:hAnsi="仿宋" w:cs="宋体" w:hint="eastAsia"/>
          <w:kern w:val="0"/>
          <w:sz w:val="32"/>
          <w:szCs w:val="28"/>
        </w:rPr>
        <w:t>年度</w:t>
      </w:r>
      <w:r w:rsidRPr="00B96D11">
        <w:rPr>
          <w:rFonts w:ascii="仿宋" w:eastAsia="仿宋" w:hAnsi="仿宋" w:cs="宋体" w:hint="eastAsia"/>
          <w:kern w:val="0"/>
          <w:sz w:val="32"/>
          <w:szCs w:val="28"/>
        </w:rPr>
        <w:t>高校哲学社会科学研究项目</w:t>
      </w:r>
      <w:r w:rsidR="00DD0572">
        <w:rPr>
          <w:rFonts w:ascii="仿宋" w:eastAsia="仿宋" w:hAnsi="仿宋" w:cs="宋体" w:hint="eastAsia"/>
          <w:kern w:val="0"/>
          <w:sz w:val="32"/>
          <w:szCs w:val="28"/>
        </w:rPr>
        <w:t>中期</w:t>
      </w:r>
      <w:r w:rsidRPr="00B96D11">
        <w:rPr>
          <w:rFonts w:ascii="仿宋" w:eastAsia="仿宋" w:hAnsi="仿宋" w:cs="宋体" w:hint="eastAsia"/>
          <w:kern w:val="0"/>
          <w:sz w:val="32"/>
          <w:szCs w:val="28"/>
        </w:rPr>
        <w:t>检查</w:t>
      </w:r>
      <w:proofErr w:type="gramStart"/>
      <w:r w:rsidRPr="00B96D11">
        <w:rPr>
          <w:rFonts w:ascii="仿宋" w:eastAsia="仿宋" w:hAnsi="仿宋" w:cs="宋体" w:hint="eastAsia"/>
          <w:kern w:val="0"/>
          <w:sz w:val="32"/>
          <w:szCs w:val="28"/>
        </w:rPr>
        <w:t>和结项工作</w:t>
      </w:r>
      <w:proofErr w:type="gramEnd"/>
      <w:r w:rsidR="00941DA1">
        <w:rPr>
          <w:rFonts w:ascii="仿宋" w:eastAsia="仿宋" w:hAnsi="仿宋" w:cs="宋体" w:hint="eastAsia"/>
          <w:kern w:val="0"/>
          <w:sz w:val="32"/>
          <w:szCs w:val="28"/>
        </w:rPr>
        <w:t>有关事项</w:t>
      </w:r>
      <w:r w:rsidRPr="00B96D11">
        <w:rPr>
          <w:rFonts w:ascii="仿宋" w:eastAsia="仿宋" w:hAnsi="仿宋" w:cs="宋体" w:hint="eastAsia"/>
          <w:kern w:val="0"/>
          <w:sz w:val="32"/>
          <w:szCs w:val="28"/>
        </w:rPr>
        <w:t>通知如下</w:t>
      </w:r>
      <w:r w:rsidR="00C71062">
        <w:rPr>
          <w:rFonts w:ascii="仿宋" w:eastAsia="仿宋" w:hAnsi="仿宋" w:cs="宋体" w:hint="eastAsia"/>
          <w:kern w:val="0"/>
          <w:sz w:val="32"/>
          <w:szCs w:val="28"/>
        </w:rPr>
        <w:t>。</w:t>
      </w:r>
    </w:p>
    <w:p w14:paraId="654D5C56" w14:textId="303A89EB" w:rsidR="0002782D" w:rsidRPr="001F4704" w:rsidRDefault="0002782D" w:rsidP="00A207A1">
      <w:pPr>
        <w:widowControl/>
        <w:adjustRightInd w:val="0"/>
        <w:snapToGrid w:val="0"/>
        <w:spacing w:line="520" w:lineRule="exact"/>
        <w:ind w:firstLineChars="200" w:firstLine="720"/>
        <w:rPr>
          <w:rFonts w:ascii="黑体" w:eastAsia="黑体" w:hAnsi="黑体" w:cs="宋体"/>
          <w:bCs/>
          <w:kern w:val="0"/>
          <w:sz w:val="36"/>
          <w:szCs w:val="32"/>
        </w:rPr>
      </w:pPr>
      <w:r w:rsidRPr="001F4704">
        <w:rPr>
          <w:rFonts w:ascii="黑体" w:eastAsia="黑体" w:hAnsi="黑体" w:cs="宋体"/>
          <w:bCs/>
          <w:kern w:val="0"/>
          <w:sz w:val="36"/>
          <w:szCs w:val="32"/>
        </w:rPr>
        <w:t>一、</w:t>
      </w:r>
      <w:r w:rsidR="00DD0572" w:rsidRPr="001F4704">
        <w:rPr>
          <w:rFonts w:ascii="黑体" w:eastAsia="黑体" w:hAnsi="黑体" w:cs="宋体" w:hint="eastAsia"/>
          <w:bCs/>
          <w:kern w:val="0"/>
          <w:sz w:val="36"/>
          <w:szCs w:val="32"/>
        </w:rPr>
        <w:t>中期</w:t>
      </w:r>
      <w:r w:rsidRPr="001F4704">
        <w:rPr>
          <w:rFonts w:ascii="黑体" w:eastAsia="黑体" w:hAnsi="黑体" w:cs="宋体"/>
          <w:bCs/>
          <w:kern w:val="0"/>
          <w:sz w:val="36"/>
          <w:szCs w:val="32"/>
        </w:rPr>
        <w:t>检查</w:t>
      </w:r>
      <w:r w:rsidRPr="001F4704">
        <w:rPr>
          <w:rFonts w:ascii="黑体" w:eastAsia="黑体" w:hAnsi="黑体" w:cs="宋体" w:hint="eastAsia"/>
          <w:bCs/>
          <w:kern w:val="0"/>
          <w:sz w:val="36"/>
          <w:szCs w:val="32"/>
        </w:rPr>
        <w:t>工作</w:t>
      </w:r>
    </w:p>
    <w:p w14:paraId="63DC2ED9" w14:textId="27364178" w:rsidR="0002782D" w:rsidRPr="005E0FB1" w:rsidRDefault="00B96D11" w:rsidP="00A207A1">
      <w:pPr>
        <w:widowControl/>
        <w:adjustRightInd w:val="0"/>
        <w:snapToGrid w:val="0"/>
        <w:spacing w:line="520" w:lineRule="exact"/>
        <w:ind w:firstLineChars="200" w:firstLine="640"/>
        <w:rPr>
          <w:rFonts w:ascii="华文楷体" w:eastAsia="华文楷体" w:hAnsi="华文楷体" w:cs="宋体"/>
          <w:bCs/>
          <w:kern w:val="0"/>
          <w:sz w:val="32"/>
          <w:szCs w:val="28"/>
        </w:rPr>
      </w:pPr>
      <w:r w:rsidRPr="005E0FB1">
        <w:rPr>
          <w:rFonts w:ascii="华文楷体" w:eastAsia="华文楷体" w:hAnsi="华文楷体" w:cs="宋体" w:hint="eastAsia"/>
          <w:bCs/>
          <w:kern w:val="0"/>
          <w:sz w:val="32"/>
          <w:szCs w:val="28"/>
        </w:rPr>
        <w:t>（一）</w:t>
      </w:r>
      <w:r w:rsidR="0002782D" w:rsidRPr="005E0FB1">
        <w:rPr>
          <w:rFonts w:ascii="华文楷体" w:eastAsia="华文楷体" w:hAnsi="华文楷体" w:cs="宋体"/>
          <w:bCs/>
          <w:kern w:val="0"/>
          <w:sz w:val="32"/>
          <w:szCs w:val="28"/>
        </w:rPr>
        <w:t>检查</w:t>
      </w:r>
      <w:r w:rsidR="0002782D" w:rsidRPr="005E0FB1">
        <w:rPr>
          <w:rFonts w:ascii="华文楷体" w:eastAsia="华文楷体" w:hAnsi="华文楷体" w:cs="宋体" w:hint="eastAsia"/>
          <w:bCs/>
          <w:kern w:val="0"/>
          <w:sz w:val="32"/>
          <w:szCs w:val="28"/>
        </w:rPr>
        <w:t>范围</w:t>
      </w:r>
    </w:p>
    <w:p w14:paraId="02DE28F2" w14:textId="44D3F726" w:rsidR="0002782D" w:rsidRPr="00B96D11" w:rsidRDefault="00124468" w:rsidP="00A207A1">
      <w:pPr>
        <w:spacing w:line="520" w:lineRule="exact"/>
        <w:ind w:firstLineChars="200" w:firstLine="640"/>
        <w:rPr>
          <w:rFonts w:ascii="仿宋" w:eastAsia="仿宋" w:hAnsi="仿宋"/>
          <w:sz w:val="32"/>
          <w:szCs w:val="28"/>
        </w:rPr>
      </w:pPr>
      <w:r>
        <w:rPr>
          <w:rFonts w:ascii="仿宋" w:eastAsia="仿宋" w:hAnsi="仿宋" w:hint="eastAsia"/>
          <w:sz w:val="32"/>
          <w:szCs w:val="28"/>
        </w:rPr>
        <w:t>我校</w:t>
      </w:r>
      <w:r w:rsidR="00E60DD7">
        <w:rPr>
          <w:rFonts w:ascii="仿宋" w:eastAsia="仿宋" w:hAnsi="仿宋"/>
          <w:sz w:val="32"/>
          <w:szCs w:val="28"/>
        </w:rPr>
        <w:t>2019</w:t>
      </w:r>
      <w:r w:rsidR="0002782D" w:rsidRPr="00B96D11">
        <w:rPr>
          <w:rFonts w:ascii="仿宋" w:eastAsia="仿宋" w:hAnsi="仿宋" w:hint="eastAsia"/>
          <w:sz w:val="32"/>
          <w:szCs w:val="28"/>
        </w:rPr>
        <w:t>年</w:t>
      </w:r>
      <w:r w:rsidR="00782548">
        <w:rPr>
          <w:rFonts w:ascii="仿宋" w:eastAsia="仿宋" w:hAnsi="仿宋" w:hint="eastAsia"/>
          <w:sz w:val="32"/>
          <w:szCs w:val="28"/>
        </w:rPr>
        <w:t>立项</w:t>
      </w:r>
      <w:r w:rsidR="0002782D" w:rsidRPr="00B96D11">
        <w:rPr>
          <w:rFonts w:ascii="仿宋" w:eastAsia="仿宋" w:hAnsi="仿宋" w:hint="eastAsia"/>
          <w:sz w:val="32"/>
          <w:szCs w:val="28"/>
        </w:rPr>
        <w:t>的高校哲学社会科学研究项目。</w:t>
      </w:r>
    </w:p>
    <w:p w14:paraId="5F1A1341" w14:textId="339FD358" w:rsidR="00B96D11" w:rsidRPr="005E0FB1" w:rsidRDefault="00B96D11" w:rsidP="005E0FB1">
      <w:pPr>
        <w:widowControl/>
        <w:adjustRightInd w:val="0"/>
        <w:snapToGrid w:val="0"/>
        <w:spacing w:line="520" w:lineRule="exact"/>
        <w:ind w:firstLineChars="200" w:firstLine="640"/>
        <w:rPr>
          <w:rFonts w:ascii="华文楷体" w:eastAsia="华文楷体" w:hAnsi="华文楷体" w:cs="宋体"/>
          <w:bCs/>
          <w:kern w:val="0"/>
          <w:sz w:val="32"/>
          <w:szCs w:val="28"/>
        </w:rPr>
      </w:pPr>
      <w:r w:rsidRPr="005E0FB1">
        <w:rPr>
          <w:rFonts w:ascii="华文楷体" w:eastAsia="华文楷体" w:hAnsi="华文楷体" w:cs="宋体" w:hint="eastAsia"/>
          <w:bCs/>
          <w:kern w:val="0"/>
          <w:sz w:val="32"/>
          <w:szCs w:val="28"/>
        </w:rPr>
        <w:t>（二）检查内容</w:t>
      </w:r>
    </w:p>
    <w:p w14:paraId="19EC9F51" w14:textId="51AB205A" w:rsidR="00B96D11" w:rsidRPr="00B96D11" w:rsidRDefault="00B96D11" w:rsidP="00A207A1">
      <w:pPr>
        <w:spacing w:line="520" w:lineRule="exact"/>
        <w:ind w:firstLineChars="200" w:firstLine="640"/>
        <w:rPr>
          <w:rFonts w:ascii="仿宋" w:eastAsia="仿宋" w:hAnsi="仿宋"/>
          <w:sz w:val="32"/>
          <w:szCs w:val="28"/>
        </w:rPr>
      </w:pPr>
      <w:r w:rsidRPr="00B96D11">
        <w:rPr>
          <w:rFonts w:ascii="仿宋" w:eastAsia="仿宋" w:hAnsi="仿宋"/>
          <w:sz w:val="32"/>
          <w:szCs w:val="28"/>
        </w:rPr>
        <w:t>在</w:t>
      </w:r>
      <w:proofErr w:type="gramStart"/>
      <w:r w:rsidRPr="00B96D11">
        <w:rPr>
          <w:rFonts w:ascii="仿宋" w:eastAsia="仿宋" w:hAnsi="仿宋"/>
          <w:sz w:val="32"/>
          <w:szCs w:val="28"/>
        </w:rPr>
        <w:t>研</w:t>
      </w:r>
      <w:proofErr w:type="gramEnd"/>
      <w:r w:rsidRPr="00B96D11">
        <w:rPr>
          <w:rFonts w:ascii="仿宋" w:eastAsia="仿宋" w:hAnsi="仿宋"/>
          <w:sz w:val="32"/>
          <w:szCs w:val="28"/>
        </w:rPr>
        <w:t>项目研究进展情况</w:t>
      </w:r>
      <w:r w:rsidR="00174E8B">
        <w:rPr>
          <w:rFonts w:ascii="仿宋" w:eastAsia="仿宋" w:hAnsi="仿宋" w:hint="eastAsia"/>
          <w:sz w:val="32"/>
          <w:szCs w:val="28"/>
        </w:rPr>
        <w:t>、</w:t>
      </w:r>
      <w:r w:rsidRPr="00B96D11">
        <w:rPr>
          <w:rFonts w:ascii="仿宋" w:eastAsia="仿宋" w:hAnsi="仿宋"/>
          <w:sz w:val="32"/>
          <w:szCs w:val="28"/>
        </w:rPr>
        <w:t>阶段性研究成果完成情况</w:t>
      </w:r>
      <w:r w:rsidR="00174E8B">
        <w:rPr>
          <w:rFonts w:ascii="仿宋" w:eastAsia="仿宋" w:hAnsi="仿宋" w:hint="eastAsia"/>
          <w:sz w:val="32"/>
          <w:szCs w:val="28"/>
        </w:rPr>
        <w:t>以及</w:t>
      </w:r>
      <w:r w:rsidRPr="00B96D11">
        <w:rPr>
          <w:rFonts w:ascii="仿宋" w:eastAsia="仿宋" w:hAnsi="仿宋"/>
          <w:sz w:val="32"/>
          <w:szCs w:val="28"/>
        </w:rPr>
        <w:t>经费使用情况等。</w:t>
      </w:r>
    </w:p>
    <w:p w14:paraId="517B1533" w14:textId="77A21063" w:rsidR="0002782D" w:rsidRPr="005E0FB1" w:rsidRDefault="00B96D11" w:rsidP="005E0FB1">
      <w:pPr>
        <w:widowControl/>
        <w:adjustRightInd w:val="0"/>
        <w:snapToGrid w:val="0"/>
        <w:spacing w:line="520" w:lineRule="exact"/>
        <w:ind w:firstLineChars="200" w:firstLine="640"/>
        <w:rPr>
          <w:rFonts w:ascii="华文楷体" w:eastAsia="华文楷体" w:hAnsi="华文楷体" w:cs="宋体"/>
          <w:bCs/>
          <w:kern w:val="0"/>
          <w:sz w:val="32"/>
          <w:szCs w:val="28"/>
        </w:rPr>
      </w:pPr>
      <w:r w:rsidRPr="005E0FB1">
        <w:rPr>
          <w:rFonts w:ascii="华文楷体" w:eastAsia="华文楷体" w:hAnsi="华文楷体" w:cs="宋体" w:hint="eastAsia"/>
          <w:bCs/>
          <w:kern w:val="0"/>
          <w:sz w:val="32"/>
          <w:szCs w:val="28"/>
        </w:rPr>
        <w:t>（三）</w:t>
      </w:r>
      <w:r w:rsidR="00461F2B" w:rsidRPr="005E0FB1">
        <w:rPr>
          <w:rFonts w:ascii="华文楷体" w:eastAsia="华文楷体" w:hAnsi="华文楷体" w:cs="宋体" w:hint="eastAsia"/>
          <w:bCs/>
          <w:kern w:val="0"/>
          <w:sz w:val="32"/>
          <w:szCs w:val="28"/>
        </w:rPr>
        <w:t>检查</w:t>
      </w:r>
      <w:r w:rsidR="0016637A" w:rsidRPr="005E0FB1">
        <w:rPr>
          <w:rFonts w:ascii="华文楷体" w:eastAsia="华文楷体" w:hAnsi="华文楷体" w:cs="宋体" w:hint="eastAsia"/>
          <w:bCs/>
          <w:kern w:val="0"/>
          <w:sz w:val="32"/>
          <w:szCs w:val="28"/>
        </w:rPr>
        <w:t>要求</w:t>
      </w:r>
    </w:p>
    <w:p w14:paraId="79E9273B" w14:textId="3F85287A" w:rsidR="009D0D3A" w:rsidRDefault="0002782D" w:rsidP="00A207A1">
      <w:pPr>
        <w:widowControl/>
        <w:adjustRightInd w:val="0"/>
        <w:snapToGrid w:val="0"/>
        <w:spacing w:line="520" w:lineRule="exact"/>
        <w:ind w:firstLineChars="200" w:firstLine="640"/>
        <w:rPr>
          <w:rFonts w:ascii="仿宋" w:eastAsia="仿宋" w:hAnsi="仿宋" w:cs="宋体"/>
          <w:kern w:val="0"/>
          <w:sz w:val="32"/>
          <w:szCs w:val="28"/>
        </w:rPr>
      </w:pPr>
      <w:proofErr w:type="gramStart"/>
      <w:r w:rsidRPr="00B96D11">
        <w:rPr>
          <w:rFonts w:ascii="仿宋" w:eastAsia="仿宋" w:hAnsi="仿宋" w:cs="宋体"/>
          <w:kern w:val="0"/>
          <w:sz w:val="32"/>
          <w:szCs w:val="28"/>
        </w:rPr>
        <w:t>请</w:t>
      </w:r>
      <w:r w:rsidRPr="00B96D11">
        <w:rPr>
          <w:rFonts w:ascii="仿宋" w:eastAsia="仿宋" w:hAnsi="仿宋" w:cs="宋体" w:hint="eastAsia"/>
          <w:kern w:val="0"/>
          <w:sz w:val="32"/>
          <w:szCs w:val="28"/>
        </w:rPr>
        <w:t>各项</w:t>
      </w:r>
      <w:proofErr w:type="gramEnd"/>
      <w:r w:rsidRPr="00B96D11">
        <w:rPr>
          <w:rFonts w:ascii="仿宋" w:eastAsia="仿宋" w:hAnsi="仿宋" w:cs="宋体" w:hint="eastAsia"/>
          <w:kern w:val="0"/>
          <w:sz w:val="32"/>
          <w:szCs w:val="28"/>
        </w:rPr>
        <w:t>目</w:t>
      </w:r>
      <w:r w:rsidRPr="00B96D11">
        <w:rPr>
          <w:rFonts w:ascii="仿宋" w:eastAsia="仿宋" w:hAnsi="仿宋" w:cs="宋体"/>
          <w:kern w:val="0"/>
          <w:sz w:val="32"/>
          <w:szCs w:val="28"/>
        </w:rPr>
        <w:t>负责人对照通知要求做好自检工作，填写《江苏高校哲学社会科学研究项目</w:t>
      </w:r>
      <w:r w:rsidR="00174E8B">
        <w:rPr>
          <w:rFonts w:ascii="仿宋" w:eastAsia="仿宋" w:hAnsi="仿宋" w:cs="宋体" w:hint="eastAsia"/>
          <w:kern w:val="0"/>
          <w:sz w:val="32"/>
          <w:szCs w:val="28"/>
        </w:rPr>
        <w:t>中期</w:t>
      </w:r>
      <w:r w:rsidRPr="00B96D11">
        <w:rPr>
          <w:rFonts w:ascii="仿宋" w:eastAsia="仿宋" w:hAnsi="仿宋" w:cs="宋体"/>
          <w:kern w:val="0"/>
          <w:sz w:val="32"/>
          <w:szCs w:val="28"/>
        </w:rPr>
        <w:t>检查报告书》</w:t>
      </w:r>
      <w:r w:rsidRPr="00B96D11">
        <w:rPr>
          <w:rFonts w:ascii="仿宋" w:eastAsia="仿宋" w:hAnsi="仿宋" w:cs="宋体" w:hint="eastAsia"/>
          <w:kern w:val="0"/>
          <w:sz w:val="32"/>
          <w:szCs w:val="28"/>
        </w:rPr>
        <w:t>(附件</w:t>
      </w:r>
      <w:r w:rsidR="00843393">
        <w:rPr>
          <w:rFonts w:ascii="仿宋" w:eastAsia="仿宋" w:hAnsi="仿宋" w:cs="宋体"/>
          <w:kern w:val="0"/>
          <w:sz w:val="32"/>
          <w:szCs w:val="28"/>
        </w:rPr>
        <w:t>2</w:t>
      </w:r>
      <w:r w:rsidR="00DE0D8E">
        <w:rPr>
          <w:rFonts w:ascii="仿宋" w:eastAsia="仿宋" w:hAnsi="仿宋" w:cs="宋体" w:hint="eastAsia"/>
          <w:kern w:val="0"/>
          <w:sz w:val="32"/>
          <w:szCs w:val="28"/>
        </w:rPr>
        <w:t>，以下简称《</w:t>
      </w:r>
      <w:r w:rsidR="00174E8B">
        <w:rPr>
          <w:rFonts w:ascii="仿宋" w:eastAsia="仿宋" w:hAnsi="仿宋" w:cs="宋体" w:hint="eastAsia"/>
          <w:kern w:val="0"/>
          <w:sz w:val="32"/>
          <w:szCs w:val="28"/>
        </w:rPr>
        <w:t>中期</w:t>
      </w:r>
      <w:r w:rsidRPr="00B96D11">
        <w:rPr>
          <w:rFonts w:ascii="仿宋" w:eastAsia="仿宋" w:hAnsi="仿宋" w:cs="宋体" w:hint="eastAsia"/>
          <w:kern w:val="0"/>
          <w:sz w:val="32"/>
          <w:szCs w:val="28"/>
        </w:rPr>
        <w:t>检查报告书》)</w:t>
      </w:r>
      <w:r w:rsidR="00001358">
        <w:rPr>
          <w:rFonts w:ascii="仿宋" w:eastAsia="仿宋" w:hAnsi="仿宋" w:cs="宋体" w:hint="eastAsia"/>
          <w:kern w:val="0"/>
          <w:sz w:val="32"/>
          <w:szCs w:val="28"/>
        </w:rPr>
        <w:t>，并提交</w:t>
      </w:r>
      <w:r w:rsidR="0016637A">
        <w:rPr>
          <w:rFonts w:ascii="仿宋" w:eastAsia="仿宋" w:hAnsi="仿宋" w:cs="宋体" w:hint="eastAsia"/>
          <w:kern w:val="0"/>
          <w:sz w:val="32"/>
          <w:szCs w:val="28"/>
        </w:rPr>
        <w:t>正确标注的相关</w:t>
      </w:r>
      <w:r w:rsidR="00001358">
        <w:rPr>
          <w:rFonts w:ascii="仿宋" w:eastAsia="仿宋" w:hAnsi="仿宋" w:cs="宋体" w:hint="eastAsia"/>
          <w:kern w:val="0"/>
          <w:sz w:val="32"/>
          <w:szCs w:val="28"/>
        </w:rPr>
        <w:t>阶段研究成果复印件。</w:t>
      </w:r>
    </w:p>
    <w:p w14:paraId="68843DA5" w14:textId="35E951E9" w:rsidR="000C385D" w:rsidRPr="005E0FB1" w:rsidRDefault="000C385D" w:rsidP="005E0FB1">
      <w:pPr>
        <w:widowControl/>
        <w:adjustRightInd w:val="0"/>
        <w:snapToGrid w:val="0"/>
        <w:spacing w:line="520" w:lineRule="exact"/>
        <w:ind w:firstLineChars="200" w:firstLine="640"/>
        <w:rPr>
          <w:rFonts w:ascii="华文楷体" w:eastAsia="华文楷体" w:hAnsi="华文楷体" w:cs="宋体"/>
          <w:bCs/>
          <w:kern w:val="0"/>
          <w:sz w:val="32"/>
          <w:szCs w:val="28"/>
        </w:rPr>
      </w:pPr>
      <w:r w:rsidRPr="005E0FB1">
        <w:rPr>
          <w:rFonts w:ascii="华文楷体" w:eastAsia="华文楷体" w:hAnsi="华文楷体" w:cs="宋体" w:hint="eastAsia"/>
          <w:bCs/>
          <w:kern w:val="0"/>
          <w:sz w:val="32"/>
          <w:szCs w:val="28"/>
        </w:rPr>
        <w:t>（四）其他事项</w:t>
      </w:r>
    </w:p>
    <w:p w14:paraId="52F82E56" w14:textId="5E43D43F" w:rsidR="000C385D" w:rsidRDefault="000C385D" w:rsidP="00A207A1">
      <w:pPr>
        <w:widowControl/>
        <w:adjustRightInd w:val="0"/>
        <w:snapToGrid w:val="0"/>
        <w:spacing w:line="52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1</w:t>
      </w:r>
      <w:r>
        <w:rPr>
          <w:rFonts w:ascii="仿宋" w:eastAsia="仿宋" w:hAnsi="仿宋" w:cs="宋体"/>
          <w:kern w:val="0"/>
          <w:sz w:val="32"/>
          <w:szCs w:val="28"/>
        </w:rPr>
        <w:t>.</w:t>
      </w:r>
      <w:r>
        <w:rPr>
          <w:rFonts w:ascii="仿宋" w:eastAsia="仿宋" w:hAnsi="仿宋" w:cs="宋体" w:hint="eastAsia"/>
          <w:kern w:val="0"/>
          <w:sz w:val="32"/>
          <w:szCs w:val="28"/>
        </w:rPr>
        <w:t>已完成《项目任务书》约定研究任务的各类别项目，可不参加中期检查，直接</w:t>
      </w:r>
      <w:proofErr w:type="gramStart"/>
      <w:r>
        <w:rPr>
          <w:rFonts w:ascii="仿宋" w:eastAsia="仿宋" w:hAnsi="仿宋" w:cs="宋体" w:hint="eastAsia"/>
          <w:kern w:val="0"/>
          <w:sz w:val="32"/>
          <w:szCs w:val="28"/>
        </w:rPr>
        <w:t>按结项</w:t>
      </w:r>
      <w:proofErr w:type="gramEnd"/>
      <w:r>
        <w:rPr>
          <w:rFonts w:ascii="仿宋" w:eastAsia="仿宋" w:hAnsi="仿宋" w:cs="宋体" w:hint="eastAsia"/>
          <w:kern w:val="0"/>
          <w:sz w:val="32"/>
          <w:szCs w:val="28"/>
        </w:rPr>
        <w:t>要求申请办理结项。</w:t>
      </w:r>
    </w:p>
    <w:p w14:paraId="6BDA953B" w14:textId="6C4FB5CC" w:rsidR="000C385D" w:rsidRPr="00B96D11" w:rsidRDefault="000C385D" w:rsidP="000C385D">
      <w:pPr>
        <w:spacing w:line="520" w:lineRule="exact"/>
        <w:ind w:firstLineChars="200" w:firstLine="640"/>
        <w:rPr>
          <w:rFonts w:ascii="仿宋" w:eastAsia="仿宋" w:hAnsi="仿宋" w:cs="宋体"/>
          <w:b/>
          <w:kern w:val="0"/>
          <w:sz w:val="32"/>
          <w:szCs w:val="28"/>
        </w:rPr>
      </w:pPr>
      <w:r>
        <w:rPr>
          <w:rFonts w:ascii="仿宋" w:eastAsia="仿宋" w:hAnsi="仿宋" w:cs="宋体" w:hint="eastAsia"/>
          <w:kern w:val="0"/>
          <w:sz w:val="32"/>
          <w:szCs w:val="28"/>
        </w:rPr>
        <w:t>2</w:t>
      </w:r>
      <w:r>
        <w:rPr>
          <w:rFonts w:ascii="仿宋" w:eastAsia="仿宋" w:hAnsi="仿宋" w:cs="宋体"/>
          <w:kern w:val="0"/>
          <w:sz w:val="32"/>
          <w:szCs w:val="28"/>
        </w:rPr>
        <w:t>.</w:t>
      </w:r>
      <w:r>
        <w:rPr>
          <w:rFonts w:ascii="仿宋" w:eastAsia="仿宋" w:hAnsi="仿宋"/>
          <w:sz w:val="32"/>
          <w:szCs w:val="28"/>
        </w:rPr>
        <w:t>如项目研究过程中有重要事项变更，项目负责人须填写</w:t>
      </w:r>
      <w:r w:rsidRPr="00B96D11">
        <w:rPr>
          <w:rFonts w:ascii="仿宋" w:eastAsia="仿宋" w:hAnsi="仿宋"/>
          <w:sz w:val="32"/>
          <w:szCs w:val="28"/>
        </w:rPr>
        <w:t>《江苏高校哲学社会科学研究项目重要事项变更申请表》（附件</w:t>
      </w:r>
      <w:r w:rsidR="00843393">
        <w:rPr>
          <w:rFonts w:ascii="仿宋" w:eastAsia="仿宋" w:hAnsi="仿宋"/>
          <w:sz w:val="32"/>
          <w:szCs w:val="28"/>
        </w:rPr>
        <w:t>3</w:t>
      </w:r>
      <w:r w:rsidRPr="00B96D11">
        <w:rPr>
          <w:rFonts w:ascii="仿宋" w:eastAsia="仿宋" w:hAnsi="仿宋"/>
          <w:sz w:val="32"/>
          <w:szCs w:val="28"/>
        </w:rPr>
        <w:t>，以下简称《变更申请表》），</w:t>
      </w:r>
      <w:r>
        <w:rPr>
          <w:rFonts w:ascii="仿宋" w:eastAsia="仿宋" w:hAnsi="仿宋"/>
          <w:sz w:val="32"/>
          <w:szCs w:val="28"/>
        </w:rPr>
        <w:t>报送科技处审批</w:t>
      </w:r>
      <w:r w:rsidRPr="00B96D11">
        <w:rPr>
          <w:rFonts w:ascii="仿宋" w:eastAsia="仿宋" w:hAnsi="仿宋"/>
          <w:sz w:val="32"/>
          <w:szCs w:val="28"/>
        </w:rPr>
        <w:t>。</w:t>
      </w:r>
    </w:p>
    <w:p w14:paraId="0092FD3F" w14:textId="6C7481BE" w:rsidR="00461F2B" w:rsidRPr="005E0FB1" w:rsidRDefault="00CD3E6F" w:rsidP="005E0FB1">
      <w:pPr>
        <w:widowControl/>
        <w:adjustRightInd w:val="0"/>
        <w:snapToGrid w:val="0"/>
        <w:spacing w:line="520" w:lineRule="exact"/>
        <w:ind w:firstLineChars="200" w:firstLine="640"/>
        <w:rPr>
          <w:rFonts w:ascii="华文楷体" w:eastAsia="华文楷体" w:hAnsi="华文楷体" w:cs="宋体"/>
          <w:bCs/>
          <w:kern w:val="0"/>
          <w:sz w:val="32"/>
          <w:szCs w:val="28"/>
        </w:rPr>
      </w:pPr>
      <w:r w:rsidRPr="005E0FB1">
        <w:rPr>
          <w:rFonts w:ascii="华文楷体" w:eastAsia="华文楷体" w:hAnsi="华文楷体" w:cs="宋体" w:hint="eastAsia"/>
          <w:bCs/>
          <w:kern w:val="0"/>
          <w:sz w:val="32"/>
          <w:szCs w:val="28"/>
        </w:rPr>
        <w:t>（</w:t>
      </w:r>
      <w:r w:rsidR="000C385D" w:rsidRPr="005E0FB1">
        <w:rPr>
          <w:rFonts w:ascii="华文楷体" w:eastAsia="华文楷体" w:hAnsi="华文楷体" w:cs="宋体" w:hint="eastAsia"/>
          <w:bCs/>
          <w:kern w:val="0"/>
          <w:sz w:val="32"/>
          <w:szCs w:val="28"/>
        </w:rPr>
        <w:t>五</w:t>
      </w:r>
      <w:r w:rsidRPr="005E0FB1">
        <w:rPr>
          <w:rFonts w:ascii="华文楷体" w:eastAsia="华文楷体" w:hAnsi="华文楷体" w:cs="宋体" w:hint="eastAsia"/>
          <w:bCs/>
          <w:kern w:val="0"/>
          <w:sz w:val="32"/>
          <w:szCs w:val="28"/>
        </w:rPr>
        <w:t>）</w:t>
      </w:r>
      <w:r w:rsidR="00941DA1" w:rsidRPr="005E0FB1">
        <w:rPr>
          <w:rFonts w:ascii="华文楷体" w:eastAsia="华文楷体" w:hAnsi="华文楷体" w:cs="宋体"/>
          <w:bCs/>
          <w:kern w:val="0"/>
          <w:sz w:val="32"/>
          <w:szCs w:val="28"/>
        </w:rPr>
        <w:t>报送材料</w:t>
      </w:r>
    </w:p>
    <w:p w14:paraId="220A0246" w14:textId="279F9E95" w:rsidR="00461F2B" w:rsidRDefault="00461F2B" w:rsidP="00A207A1">
      <w:pPr>
        <w:widowControl/>
        <w:adjustRightInd w:val="0"/>
        <w:snapToGrid w:val="0"/>
        <w:spacing w:line="52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lastRenderedPageBreak/>
        <w:t>1</w:t>
      </w:r>
      <w:r>
        <w:rPr>
          <w:rFonts w:ascii="仿宋" w:eastAsia="仿宋" w:hAnsi="仿宋" w:cs="宋体"/>
          <w:kern w:val="0"/>
          <w:sz w:val="32"/>
          <w:szCs w:val="28"/>
        </w:rPr>
        <w:t>.</w:t>
      </w:r>
      <w:r>
        <w:rPr>
          <w:rFonts w:ascii="仿宋" w:eastAsia="仿宋" w:hAnsi="仿宋" w:cs="宋体" w:hint="eastAsia"/>
          <w:kern w:val="0"/>
          <w:sz w:val="32"/>
          <w:szCs w:val="28"/>
        </w:rPr>
        <w:t>《变更申请表》（如有）打印一式</w:t>
      </w:r>
      <w:r w:rsidR="00174E8B">
        <w:rPr>
          <w:rFonts w:ascii="仿宋" w:eastAsia="仿宋" w:hAnsi="仿宋" w:cs="宋体" w:hint="eastAsia"/>
          <w:kern w:val="0"/>
          <w:sz w:val="32"/>
          <w:szCs w:val="28"/>
        </w:rPr>
        <w:t>两</w:t>
      </w:r>
      <w:r>
        <w:rPr>
          <w:rFonts w:ascii="仿宋" w:eastAsia="仿宋" w:hAnsi="仿宋" w:cs="宋体" w:hint="eastAsia"/>
          <w:kern w:val="0"/>
          <w:sz w:val="32"/>
          <w:szCs w:val="28"/>
        </w:rPr>
        <w:t>份</w:t>
      </w:r>
      <w:r w:rsidR="005C23CB">
        <w:rPr>
          <w:rFonts w:ascii="仿宋" w:eastAsia="仿宋" w:hAnsi="仿宋" w:cs="宋体" w:hint="eastAsia"/>
          <w:kern w:val="0"/>
          <w:sz w:val="32"/>
          <w:szCs w:val="28"/>
        </w:rPr>
        <w:t>；</w:t>
      </w:r>
    </w:p>
    <w:p w14:paraId="75060D98" w14:textId="444B2F52" w:rsidR="00461F2B" w:rsidRDefault="00461F2B" w:rsidP="00A207A1">
      <w:pPr>
        <w:widowControl/>
        <w:adjustRightInd w:val="0"/>
        <w:snapToGrid w:val="0"/>
        <w:spacing w:line="52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2</w:t>
      </w:r>
      <w:r>
        <w:rPr>
          <w:rFonts w:ascii="仿宋" w:eastAsia="仿宋" w:hAnsi="仿宋" w:cs="宋体"/>
          <w:kern w:val="0"/>
          <w:sz w:val="32"/>
          <w:szCs w:val="28"/>
        </w:rPr>
        <w:t>.</w:t>
      </w:r>
      <w:r w:rsidR="00DE0D8E">
        <w:rPr>
          <w:rFonts w:ascii="仿宋" w:eastAsia="仿宋" w:hAnsi="仿宋" w:cs="宋体" w:hint="eastAsia"/>
          <w:kern w:val="0"/>
          <w:sz w:val="32"/>
          <w:szCs w:val="28"/>
        </w:rPr>
        <w:t>《</w:t>
      </w:r>
      <w:r w:rsidR="00CD3E6F">
        <w:rPr>
          <w:rFonts w:ascii="仿宋" w:eastAsia="仿宋" w:hAnsi="仿宋" w:cs="宋体" w:hint="eastAsia"/>
          <w:kern w:val="0"/>
          <w:sz w:val="32"/>
          <w:szCs w:val="28"/>
        </w:rPr>
        <w:t>中期</w:t>
      </w:r>
      <w:r w:rsidR="00941DA1">
        <w:rPr>
          <w:rFonts w:ascii="仿宋" w:eastAsia="仿宋" w:hAnsi="仿宋" w:cs="宋体" w:hint="eastAsia"/>
          <w:kern w:val="0"/>
          <w:sz w:val="32"/>
          <w:szCs w:val="28"/>
        </w:rPr>
        <w:t>检查报告书》打印一式两份</w:t>
      </w:r>
      <w:r w:rsidR="005C23CB">
        <w:rPr>
          <w:rFonts w:ascii="仿宋" w:eastAsia="仿宋" w:hAnsi="仿宋" w:cs="宋体" w:hint="eastAsia"/>
          <w:kern w:val="0"/>
          <w:sz w:val="32"/>
          <w:szCs w:val="28"/>
        </w:rPr>
        <w:t>；</w:t>
      </w:r>
    </w:p>
    <w:p w14:paraId="04448795" w14:textId="691814E9" w:rsidR="00941DA1" w:rsidRDefault="00461F2B" w:rsidP="00A207A1">
      <w:pPr>
        <w:widowControl/>
        <w:adjustRightInd w:val="0"/>
        <w:snapToGrid w:val="0"/>
        <w:spacing w:line="520" w:lineRule="exact"/>
        <w:ind w:firstLineChars="200" w:firstLine="640"/>
        <w:rPr>
          <w:rFonts w:ascii="仿宋" w:eastAsia="仿宋" w:hAnsi="仿宋" w:cs="宋体"/>
          <w:kern w:val="0"/>
          <w:sz w:val="32"/>
          <w:szCs w:val="28"/>
        </w:rPr>
      </w:pPr>
      <w:r>
        <w:rPr>
          <w:rFonts w:ascii="仿宋" w:eastAsia="仿宋" w:hAnsi="仿宋" w:cs="宋体"/>
          <w:kern w:val="0"/>
          <w:sz w:val="32"/>
          <w:szCs w:val="28"/>
        </w:rPr>
        <w:t>3</w:t>
      </w:r>
      <w:r w:rsidR="00174E8B">
        <w:rPr>
          <w:rFonts w:ascii="仿宋" w:eastAsia="仿宋" w:hAnsi="仿宋" w:cs="宋体"/>
          <w:kern w:val="0"/>
          <w:sz w:val="32"/>
          <w:szCs w:val="28"/>
        </w:rPr>
        <w:t>.</w:t>
      </w:r>
      <w:r w:rsidR="0016637A">
        <w:rPr>
          <w:rFonts w:ascii="仿宋" w:eastAsia="仿宋" w:hAnsi="仿宋" w:cs="宋体" w:hint="eastAsia"/>
          <w:kern w:val="0"/>
          <w:sz w:val="32"/>
          <w:szCs w:val="28"/>
        </w:rPr>
        <w:t>正确标注的相关</w:t>
      </w:r>
      <w:r w:rsidR="00941DA1">
        <w:rPr>
          <w:rFonts w:ascii="仿宋" w:eastAsia="仿宋" w:hAnsi="仿宋" w:cs="宋体" w:hint="eastAsia"/>
          <w:kern w:val="0"/>
          <w:sz w:val="32"/>
          <w:szCs w:val="28"/>
        </w:rPr>
        <w:t>阶段研究成果复印件</w:t>
      </w:r>
      <w:r>
        <w:rPr>
          <w:rFonts w:ascii="仿宋" w:eastAsia="仿宋" w:hAnsi="仿宋" w:cs="宋体" w:hint="eastAsia"/>
          <w:kern w:val="0"/>
          <w:sz w:val="32"/>
          <w:szCs w:val="28"/>
        </w:rPr>
        <w:t>一式一份</w:t>
      </w:r>
      <w:r w:rsidR="005C23CB">
        <w:rPr>
          <w:rFonts w:ascii="仿宋" w:eastAsia="仿宋" w:hAnsi="仿宋" w:cs="宋体" w:hint="eastAsia"/>
          <w:kern w:val="0"/>
          <w:sz w:val="32"/>
          <w:szCs w:val="28"/>
        </w:rPr>
        <w:t>；</w:t>
      </w:r>
    </w:p>
    <w:p w14:paraId="541204AB" w14:textId="1D9E44B9" w:rsidR="00461F2B" w:rsidRDefault="00461F2B" w:rsidP="00A207A1">
      <w:pPr>
        <w:widowControl/>
        <w:adjustRightInd w:val="0"/>
        <w:snapToGrid w:val="0"/>
        <w:spacing w:line="52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4</w:t>
      </w:r>
      <w:r>
        <w:rPr>
          <w:rFonts w:ascii="仿宋" w:eastAsia="仿宋" w:hAnsi="仿宋" w:cs="宋体"/>
          <w:kern w:val="0"/>
          <w:sz w:val="32"/>
          <w:szCs w:val="28"/>
        </w:rPr>
        <w:t>.</w:t>
      </w:r>
      <w:r w:rsidR="00900B19">
        <w:rPr>
          <w:rFonts w:ascii="仿宋" w:eastAsia="仿宋" w:hAnsi="仿宋" w:cs="宋体" w:hint="eastAsia"/>
          <w:kern w:val="0"/>
          <w:sz w:val="32"/>
          <w:szCs w:val="28"/>
        </w:rPr>
        <w:t>《</w:t>
      </w:r>
      <w:r w:rsidR="00E60DD7">
        <w:rPr>
          <w:rFonts w:ascii="仿宋" w:eastAsia="仿宋" w:hAnsi="仿宋" w:cs="宋体" w:hint="eastAsia"/>
          <w:kern w:val="0"/>
          <w:sz w:val="32"/>
          <w:szCs w:val="28"/>
        </w:rPr>
        <w:t>2020</w:t>
      </w:r>
      <w:r w:rsidR="00900B19" w:rsidRPr="00B96D11">
        <w:rPr>
          <w:rFonts w:ascii="仿宋" w:eastAsia="仿宋" w:hAnsi="仿宋" w:cs="宋体" w:hint="eastAsia"/>
          <w:kern w:val="0"/>
          <w:sz w:val="32"/>
          <w:szCs w:val="28"/>
        </w:rPr>
        <w:t>年度江苏高校哲学社会科学研究</w:t>
      </w:r>
      <w:r w:rsidR="00A207A1">
        <w:rPr>
          <w:rFonts w:ascii="仿宋" w:eastAsia="仿宋" w:hAnsi="仿宋" w:cs="宋体" w:hint="eastAsia"/>
          <w:kern w:val="0"/>
          <w:sz w:val="32"/>
          <w:szCs w:val="28"/>
        </w:rPr>
        <w:t>中期</w:t>
      </w:r>
      <w:r w:rsidR="00900B19" w:rsidRPr="00B96D11">
        <w:rPr>
          <w:rFonts w:ascii="仿宋" w:eastAsia="仿宋" w:hAnsi="仿宋" w:cs="宋体" w:hint="eastAsia"/>
          <w:kern w:val="0"/>
          <w:sz w:val="32"/>
          <w:szCs w:val="28"/>
        </w:rPr>
        <w:t>检查项目汇总表</w:t>
      </w:r>
      <w:r w:rsidR="00900B19">
        <w:rPr>
          <w:rFonts w:ascii="仿宋" w:eastAsia="仿宋" w:hAnsi="仿宋" w:cs="宋体" w:hint="eastAsia"/>
          <w:kern w:val="0"/>
          <w:sz w:val="32"/>
          <w:szCs w:val="28"/>
        </w:rPr>
        <w:t>》</w:t>
      </w:r>
      <w:r w:rsidR="0098047E">
        <w:rPr>
          <w:rFonts w:ascii="仿宋" w:eastAsia="仿宋" w:hAnsi="仿宋" w:cs="宋体" w:hint="eastAsia"/>
          <w:kern w:val="0"/>
          <w:sz w:val="32"/>
          <w:szCs w:val="28"/>
        </w:rPr>
        <w:t>（附件4）</w:t>
      </w:r>
      <w:r w:rsidR="00900B19">
        <w:rPr>
          <w:rFonts w:ascii="仿宋" w:eastAsia="仿宋" w:hAnsi="仿宋" w:cs="宋体" w:hint="eastAsia"/>
          <w:kern w:val="0"/>
          <w:sz w:val="32"/>
          <w:szCs w:val="28"/>
        </w:rPr>
        <w:t>，</w:t>
      </w:r>
      <w:r w:rsidR="00CD3E6F">
        <w:rPr>
          <w:rFonts w:ascii="仿宋" w:eastAsia="仿宋" w:hAnsi="仿宋" w:cs="宋体" w:hint="eastAsia"/>
          <w:kern w:val="0"/>
          <w:sz w:val="32"/>
          <w:szCs w:val="28"/>
        </w:rPr>
        <w:t>请各部门汇总填写并</w:t>
      </w:r>
      <w:r w:rsidR="00900B19">
        <w:rPr>
          <w:rFonts w:ascii="仿宋" w:eastAsia="仿宋" w:hAnsi="仿宋" w:cs="宋体" w:hint="eastAsia"/>
          <w:kern w:val="0"/>
          <w:sz w:val="32"/>
          <w:szCs w:val="28"/>
        </w:rPr>
        <w:t>打印</w:t>
      </w:r>
      <w:r>
        <w:rPr>
          <w:rFonts w:ascii="仿宋" w:eastAsia="仿宋" w:hAnsi="仿宋" w:cs="宋体"/>
          <w:kern w:val="0"/>
          <w:sz w:val="32"/>
          <w:szCs w:val="28"/>
        </w:rPr>
        <w:t>一式一份</w:t>
      </w:r>
      <w:r w:rsidR="00CD3E6F">
        <w:rPr>
          <w:rFonts w:ascii="仿宋" w:eastAsia="仿宋" w:hAnsi="仿宋" w:cs="宋体" w:hint="eastAsia"/>
          <w:kern w:val="0"/>
          <w:sz w:val="32"/>
          <w:szCs w:val="28"/>
        </w:rPr>
        <w:t>，</w:t>
      </w:r>
      <w:r w:rsidR="00900B19">
        <w:rPr>
          <w:rFonts w:ascii="仿宋" w:eastAsia="仿宋" w:hAnsi="仿宋" w:cs="宋体"/>
          <w:kern w:val="0"/>
          <w:sz w:val="32"/>
          <w:szCs w:val="28"/>
        </w:rPr>
        <w:t>交由</w:t>
      </w:r>
      <w:r w:rsidR="007B2727">
        <w:rPr>
          <w:rFonts w:ascii="仿宋" w:eastAsia="仿宋" w:hAnsi="仿宋" w:cs="宋体"/>
          <w:kern w:val="0"/>
          <w:sz w:val="32"/>
          <w:szCs w:val="28"/>
        </w:rPr>
        <w:t>各部门负责人签字盖章</w:t>
      </w:r>
      <w:r>
        <w:rPr>
          <w:rFonts w:ascii="仿宋" w:eastAsia="仿宋" w:hAnsi="仿宋" w:cs="宋体" w:hint="eastAsia"/>
          <w:kern w:val="0"/>
          <w:sz w:val="32"/>
          <w:szCs w:val="28"/>
        </w:rPr>
        <w:t>。</w:t>
      </w:r>
    </w:p>
    <w:p w14:paraId="5249EE09" w14:textId="4EF7C3D3" w:rsidR="00D73B6E" w:rsidRPr="005E0FB1" w:rsidRDefault="00D73B6E" w:rsidP="005E0FB1">
      <w:pPr>
        <w:widowControl/>
        <w:adjustRightInd w:val="0"/>
        <w:snapToGrid w:val="0"/>
        <w:spacing w:line="520" w:lineRule="exact"/>
        <w:ind w:firstLineChars="200" w:firstLine="720"/>
        <w:rPr>
          <w:rFonts w:ascii="黑体" w:eastAsia="黑体" w:hAnsi="黑体" w:cs="宋体"/>
          <w:bCs/>
          <w:kern w:val="0"/>
          <w:sz w:val="36"/>
          <w:szCs w:val="32"/>
        </w:rPr>
      </w:pPr>
      <w:r w:rsidRPr="005E0FB1">
        <w:rPr>
          <w:rFonts w:ascii="黑体" w:eastAsia="黑体" w:hAnsi="黑体" w:cs="宋体"/>
          <w:bCs/>
          <w:kern w:val="0"/>
          <w:sz w:val="36"/>
          <w:szCs w:val="32"/>
        </w:rPr>
        <w:t>二、</w:t>
      </w:r>
      <w:proofErr w:type="gramStart"/>
      <w:r w:rsidRPr="005E0FB1">
        <w:rPr>
          <w:rFonts w:ascii="黑体" w:eastAsia="黑体" w:hAnsi="黑体" w:cs="宋体"/>
          <w:bCs/>
          <w:kern w:val="0"/>
          <w:sz w:val="36"/>
          <w:szCs w:val="32"/>
        </w:rPr>
        <w:t>结项</w:t>
      </w:r>
      <w:r w:rsidR="00C70CFC" w:rsidRPr="005E0FB1">
        <w:rPr>
          <w:rFonts w:ascii="黑体" w:eastAsia="黑体" w:hAnsi="黑体" w:cs="宋体" w:hint="eastAsia"/>
          <w:bCs/>
          <w:kern w:val="0"/>
          <w:sz w:val="36"/>
          <w:szCs w:val="32"/>
        </w:rPr>
        <w:t>验收</w:t>
      </w:r>
      <w:proofErr w:type="gramEnd"/>
      <w:r w:rsidR="00C70CFC" w:rsidRPr="005E0FB1">
        <w:rPr>
          <w:rFonts w:ascii="黑体" w:eastAsia="黑体" w:hAnsi="黑体" w:cs="宋体" w:hint="eastAsia"/>
          <w:bCs/>
          <w:kern w:val="0"/>
          <w:sz w:val="36"/>
          <w:szCs w:val="32"/>
        </w:rPr>
        <w:t>工作</w:t>
      </w:r>
    </w:p>
    <w:p w14:paraId="793DA7E8" w14:textId="67D98616" w:rsidR="00D73B6E" w:rsidRPr="005E0FB1" w:rsidRDefault="00001358" w:rsidP="005E0FB1">
      <w:pPr>
        <w:widowControl/>
        <w:adjustRightInd w:val="0"/>
        <w:snapToGrid w:val="0"/>
        <w:spacing w:line="520" w:lineRule="exact"/>
        <w:ind w:firstLineChars="200" w:firstLine="640"/>
        <w:rPr>
          <w:rFonts w:ascii="华文楷体" w:eastAsia="华文楷体" w:hAnsi="华文楷体" w:cs="宋体"/>
          <w:bCs/>
          <w:kern w:val="0"/>
          <w:sz w:val="32"/>
          <w:szCs w:val="28"/>
        </w:rPr>
      </w:pPr>
      <w:r w:rsidRPr="005E0FB1">
        <w:rPr>
          <w:rFonts w:ascii="华文楷体" w:eastAsia="华文楷体" w:hAnsi="华文楷体" w:cs="宋体" w:hint="eastAsia"/>
          <w:bCs/>
          <w:kern w:val="0"/>
          <w:sz w:val="32"/>
          <w:szCs w:val="28"/>
        </w:rPr>
        <w:t>（一）</w:t>
      </w:r>
      <w:r w:rsidR="00C70CFC" w:rsidRPr="005E0FB1">
        <w:rPr>
          <w:rFonts w:ascii="华文楷体" w:eastAsia="华文楷体" w:hAnsi="华文楷体" w:cs="宋体" w:hint="eastAsia"/>
          <w:bCs/>
          <w:kern w:val="0"/>
          <w:sz w:val="32"/>
          <w:szCs w:val="28"/>
        </w:rPr>
        <w:t>验收</w:t>
      </w:r>
      <w:r w:rsidR="00D73B6E" w:rsidRPr="005E0FB1">
        <w:rPr>
          <w:rFonts w:ascii="华文楷体" w:eastAsia="华文楷体" w:hAnsi="华文楷体" w:cs="宋体"/>
          <w:bCs/>
          <w:kern w:val="0"/>
          <w:sz w:val="32"/>
          <w:szCs w:val="28"/>
        </w:rPr>
        <w:t>范围</w:t>
      </w:r>
    </w:p>
    <w:p w14:paraId="4D5F6AEA" w14:textId="6ACA00C1" w:rsidR="009D0D3A" w:rsidRDefault="009D0D3A" w:rsidP="00A207A1">
      <w:pPr>
        <w:widowControl/>
        <w:adjustRightInd w:val="0"/>
        <w:snapToGrid w:val="0"/>
        <w:spacing w:line="520" w:lineRule="exact"/>
        <w:ind w:firstLineChars="200" w:firstLine="640"/>
        <w:rPr>
          <w:rFonts w:ascii="仿宋" w:eastAsia="仿宋" w:hAnsi="仿宋" w:cs="宋体"/>
          <w:kern w:val="0"/>
          <w:sz w:val="32"/>
          <w:szCs w:val="28"/>
        </w:rPr>
      </w:pPr>
      <w:r w:rsidRPr="00B96D11">
        <w:rPr>
          <w:rFonts w:ascii="仿宋" w:eastAsia="仿宋" w:hAnsi="仿宋" w:cs="宋体" w:hint="eastAsia"/>
          <w:kern w:val="0"/>
          <w:sz w:val="32"/>
          <w:szCs w:val="28"/>
        </w:rPr>
        <w:t>已完成《项目任务书》约定研究任务</w:t>
      </w:r>
      <w:proofErr w:type="gramStart"/>
      <w:r w:rsidRPr="00B96D11">
        <w:rPr>
          <w:rFonts w:ascii="仿宋" w:eastAsia="仿宋" w:hAnsi="仿宋" w:cs="宋体" w:hint="eastAsia"/>
          <w:kern w:val="0"/>
          <w:sz w:val="32"/>
          <w:szCs w:val="28"/>
        </w:rPr>
        <w:t>符合结项要求</w:t>
      </w:r>
      <w:proofErr w:type="gramEnd"/>
      <w:r w:rsidRPr="00B96D11">
        <w:rPr>
          <w:rFonts w:ascii="仿宋" w:eastAsia="仿宋" w:hAnsi="仿宋" w:cs="宋体" w:hint="eastAsia"/>
          <w:kern w:val="0"/>
          <w:sz w:val="32"/>
          <w:szCs w:val="28"/>
        </w:rPr>
        <w:t>的</w:t>
      </w:r>
      <w:r w:rsidR="00C70CFC">
        <w:rPr>
          <w:rFonts w:ascii="仿宋" w:eastAsia="仿宋" w:hAnsi="仿宋" w:cs="宋体" w:hint="eastAsia"/>
          <w:kern w:val="0"/>
          <w:sz w:val="32"/>
          <w:szCs w:val="28"/>
        </w:rPr>
        <w:t>各类别</w:t>
      </w:r>
      <w:r w:rsidRPr="00B96D11">
        <w:rPr>
          <w:rFonts w:ascii="仿宋" w:eastAsia="仿宋" w:hAnsi="仿宋" w:cs="宋体" w:hint="eastAsia"/>
          <w:kern w:val="0"/>
          <w:sz w:val="32"/>
          <w:szCs w:val="28"/>
        </w:rPr>
        <w:t>项目。</w:t>
      </w:r>
    </w:p>
    <w:p w14:paraId="43A21752" w14:textId="05D7255C" w:rsidR="00C70CFC" w:rsidRPr="005E0FB1" w:rsidRDefault="00C70CFC" w:rsidP="005E0FB1">
      <w:pPr>
        <w:widowControl/>
        <w:adjustRightInd w:val="0"/>
        <w:snapToGrid w:val="0"/>
        <w:spacing w:line="520" w:lineRule="exact"/>
        <w:ind w:firstLineChars="200" w:firstLine="640"/>
        <w:rPr>
          <w:rFonts w:ascii="华文楷体" w:eastAsia="华文楷体" w:hAnsi="华文楷体" w:cs="宋体"/>
          <w:bCs/>
          <w:kern w:val="0"/>
          <w:sz w:val="32"/>
          <w:szCs w:val="28"/>
        </w:rPr>
      </w:pPr>
      <w:r w:rsidRPr="005E0FB1">
        <w:rPr>
          <w:rFonts w:ascii="华文楷体" w:eastAsia="华文楷体" w:hAnsi="华文楷体" w:cs="宋体" w:hint="eastAsia"/>
          <w:bCs/>
          <w:kern w:val="0"/>
          <w:sz w:val="32"/>
          <w:szCs w:val="28"/>
        </w:rPr>
        <w:t>（二）验收内容</w:t>
      </w:r>
    </w:p>
    <w:p w14:paraId="628BE26C" w14:textId="3AF84F41" w:rsidR="00C70CFC" w:rsidRPr="00C70CFC" w:rsidRDefault="00C70CFC" w:rsidP="00A207A1">
      <w:pPr>
        <w:widowControl/>
        <w:adjustRightInd w:val="0"/>
        <w:snapToGrid w:val="0"/>
        <w:spacing w:line="52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是否按照《项目任务书》完成研究任务并产生最终研究成果、对成果的学术理论价值与实际应用价值的评价是否存在署名及知识产权等方面的争议或其他学术不端行为、经费开支是否符合相关规定等。</w:t>
      </w:r>
    </w:p>
    <w:p w14:paraId="609561C1" w14:textId="68A120BD" w:rsidR="00C93F3D" w:rsidRPr="005E0FB1" w:rsidRDefault="00001358" w:rsidP="005E0FB1">
      <w:pPr>
        <w:widowControl/>
        <w:adjustRightInd w:val="0"/>
        <w:snapToGrid w:val="0"/>
        <w:spacing w:line="520" w:lineRule="exact"/>
        <w:ind w:firstLineChars="200" w:firstLine="640"/>
        <w:rPr>
          <w:rFonts w:ascii="华文楷体" w:eastAsia="华文楷体" w:hAnsi="华文楷体" w:cs="宋体"/>
          <w:bCs/>
          <w:kern w:val="0"/>
          <w:sz w:val="32"/>
          <w:szCs w:val="28"/>
        </w:rPr>
      </w:pPr>
      <w:r w:rsidRPr="005E0FB1">
        <w:rPr>
          <w:rFonts w:ascii="华文楷体" w:eastAsia="华文楷体" w:hAnsi="华文楷体" w:cs="宋体" w:hint="eastAsia"/>
          <w:bCs/>
          <w:kern w:val="0"/>
          <w:sz w:val="32"/>
          <w:szCs w:val="28"/>
        </w:rPr>
        <w:t>（</w:t>
      </w:r>
      <w:r w:rsidR="00BD085A" w:rsidRPr="005E0FB1">
        <w:rPr>
          <w:rFonts w:ascii="华文楷体" w:eastAsia="华文楷体" w:hAnsi="华文楷体" w:cs="宋体" w:hint="eastAsia"/>
          <w:bCs/>
          <w:kern w:val="0"/>
          <w:sz w:val="32"/>
          <w:szCs w:val="28"/>
        </w:rPr>
        <w:t>三</w:t>
      </w:r>
      <w:r w:rsidRPr="005E0FB1">
        <w:rPr>
          <w:rFonts w:ascii="华文楷体" w:eastAsia="华文楷体" w:hAnsi="华文楷体" w:cs="宋体" w:hint="eastAsia"/>
          <w:bCs/>
          <w:kern w:val="0"/>
          <w:sz w:val="32"/>
          <w:szCs w:val="28"/>
        </w:rPr>
        <w:t>）</w:t>
      </w:r>
      <w:proofErr w:type="gramStart"/>
      <w:r w:rsidR="00C93F3D" w:rsidRPr="005E0FB1">
        <w:rPr>
          <w:rFonts w:ascii="华文楷体" w:eastAsia="华文楷体" w:hAnsi="华文楷体" w:cs="宋体"/>
          <w:bCs/>
          <w:kern w:val="0"/>
          <w:sz w:val="32"/>
          <w:szCs w:val="28"/>
        </w:rPr>
        <w:t>结项</w:t>
      </w:r>
      <w:r w:rsidR="0016637A" w:rsidRPr="005E0FB1">
        <w:rPr>
          <w:rFonts w:ascii="华文楷体" w:eastAsia="华文楷体" w:hAnsi="华文楷体" w:cs="宋体" w:hint="eastAsia"/>
          <w:bCs/>
          <w:kern w:val="0"/>
          <w:sz w:val="32"/>
          <w:szCs w:val="28"/>
        </w:rPr>
        <w:t>要求</w:t>
      </w:r>
      <w:proofErr w:type="gramEnd"/>
    </w:p>
    <w:p w14:paraId="3FC4A1B5" w14:textId="1DF8C228" w:rsidR="00BD085A" w:rsidRPr="00C308AF" w:rsidRDefault="00A044FA" w:rsidP="00A207A1">
      <w:pPr>
        <w:widowControl/>
        <w:adjustRightInd w:val="0"/>
        <w:snapToGrid w:val="0"/>
        <w:spacing w:line="520" w:lineRule="exact"/>
        <w:ind w:firstLineChars="200" w:firstLine="640"/>
        <w:rPr>
          <w:rFonts w:ascii="仿宋" w:eastAsia="仿宋" w:hAnsi="仿宋" w:cs="宋体"/>
          <w:kern w:val="0"/>
          <w:sz w:val="32"/>
          <w:szCs w:val="28"/>
        </w:rPr>
      </w:pPr>
      <w:proofErr w:type="gramStart"/>
      <w:r>
        <w:rPr>
          <w:rFonts w:ascii="仿宋" w:eastAsia="仿宋" w:hAnsi="仿宋" w:cs="宋体" w:hint="eastAsia"/>
          <w:kern w:val="0"/>
          <w:sz w:val="32"/>
          <w:szCs w:val="28"/>
        </w:rPr>
        <w:t>请</w:t>
      </w:r>
      <w:r w:rsidR="00C93F3D" w:rsidRPr="00B96D11">
        <w:rPr>
          <w:rFonts w:ascii="仿宋" w:eastAsia="仿宋" w:hAnsi="仿宋" w:cs="宋体" w:hint="eastAsia"/>
          <w:kern w:val="0"/>
          <w:sz w:val="32"/>
          <w:szCs w:val="28"/>
        </w:rPr>
        <w:t>项目</w:t>
      </w:r>
      <w:proofErr w:type="gramEnd"/>
      <w:r w:rsidR="00C93F3D" w:rsidRPr="00B96D11">
        <w:rPr>
          <w:rFonts w:ascii="仿宋" w:eastAsia="仿宋" w:hAnsi="仿宋" w:cs="宋体" w:hint="eastAsia"/>
          <w:kern w:val="0"/>
          <w:sz w:val="32"/>
          <w:szCs w:val="28"/>
        </w:rPr>
        <w:t>负责人对照《项目任务书》，认真填写《江苏高校哲学社会科学研究项目结项报告书》（附件</w:t>
      </w:r>
      <w:r w:rsidR="0098047E">
        <w:rPr>
          <w:rFonts w:ascii="仿宋" w:eastAsia="仿宋" w:hAnsi="仿宋" w:cs="宋体" w:hint="eastAsia"/>
          <w:kern w:val="0"/>
          <w:sz w:val="32"/>
          <w:szCs w:val="28"/>
        </w:rPr>
        <w:t>5</w:t>
      </w:r>
      <w:r w:rsidR="00941DA1">
        <w:rPr>
          <w:rFonts w:ascii="仿宋" w:eastAsia="仿宋" w:hAnsi="仿宋" w:cs="宋体" w:hint="eastAsia"/>
          <w:kern w:val="0"/>
          <w:sz w:val="32"/>
          <w:szCs w:val="28"/>
        </w:rPr>
        <w:t>，以下简称《</w:t>
      </w:r>
      <w:r w:rsidR="009402C1" w:rsidRPr="00B96D11">
        <w:rPr>
          <w:rFonts w:ascii="仿宋" w:eastAsia="仿宋" w:hAnsi="仿宋" w:cs="宋体" w:hint="eastAsia"/>
          <w:kern w:val="0"/>
          <w:sz w:val="32"/>
          <w:szCs w:val="28"/>
        </w:rPr>
        <w:t>结项报告书》）</w:t>
      </w:r>
      <w:r>
        <w:rPr>
          <w:rFonts w:ascii="仿宋" w:eastAsia="仿宋" w:hAnsi="仿宋" w:cs="宋体" w:hint="eastAsia"/>
          <w:kern w:val="0"/>
          <w:sz w:val="32"/>
          <w:szCs w:val="28"/>
        </w:rPr>
        <w:t>，并提交正确标注的研究成果复印件。</w:t>
      </w:r>
    </w:p>
    <w:p w14:paraId="5DD425A5" w14:textId="630416B4" w:rsidR="00C93F3D" w:rsidRDefault="00BD085A" w:rsidP="00A207A1">
      <w:pPr>
        <w:widowControl/>
        <w:adjustRightInd w:val="0"/>
        <w:snapToGrid w:val="0"/>
        <w:spacing w:line="52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最终成果为已正式发表的论文、出版的专著或被采纳的研究咨询报告的，按《项目任务书》要求直接申请结项。最终成果为未被采纳的研究咨询报告或书稿的，</w:t>
      </w:r>
      <w:proofErr w:type="gramStart"/>
      <w:r w:rsidR="00843393">
        <w:rPr>
          <w:rFonts w:ascii="仿宋" w:eastAsia="仿宋" w:hAnsi="仿宋" w:cs="宋体" w:hint="eastAsia"/>
          <w:kern w:val="0"/>
          <w:sz w:val="32"/>
          <w:szCs w:val="28"/>
        </w:rPr>
        <w:t>请项目</w:t>
      </w:r>
      <w:proofErr w:type="gramEnd"/>
      <w:r w:rsidR="00843393">
        <w:rPr>
          <w:rFonts w:ascii="仿宋" w:eastAsia="仿宋" w:hAnsi="仿宋" w:cs="宋体" w:hint="eastAsia"/>
          <w:kern w:val="0"/>
          <w:sz w:val="32"/>
          <w:szCs w:val="28"/>
        </w:rPr>
        <w:t>负责人联系科技处</w:t>
      </w:r>
      <w:r>
        <w:rPr>
          <w:rFonts w:ascii="仿宋" w:eastAsia="仿宋" w:hAnsi="仿宋" w:cs="宋体" w:hint="eastAsia"/>
          <w:kern w:val="0"/>
          <w:sz w:val="32"/>
          <w:szCs w:val="28"/>
        </w:rPr>
        <w:t>。</w:t>
      </w:r>
    </w:p>
    <w:p w14:paraId="1479713D" w14:textId="2FE1A2FC" w:rsidR="00BD085A" w:rsidRPr="005E0FB1" w:rsidRDefault="00BD085A" w:rsidP="005E0FB1">
      <w:pPr>
        <w:widowControl/>
        <w:adjustRightInd w:val="0"/>
        <w:snapToGrid w:val="0"/>
        <w:spacing w:line="520" w:lineRule="exact"/>
        <w:ind w:firstLineChars="200" w:firstLine="640"/>
        <w:rPr>
          <w:rFonts w:ascii="华文楷体" w:eastAsia="华文楷体" w:hAnsi="华文楷体" w:cs="宋体"/>
          <w:bCs/>
          <w:kern w:val="0"/>
          <w:sz w:val="32"/>
          <w:szCs w:val="28"/>
        </w:rPr>
      </w:pPr>
      <w:r w:rsidRPr="005E0FB1">
        <w:rPr>
          <w:rFonts w:ascii="华文楷体" w:eastAsia="华文楷体" w:hAnsi="华文楷体" w:cs="宋体" w:hint="eastAsia"/>
          <w:bCs/>
          <w:kern w:val="0"/>
          <w:sz w:val="32"/>
          <w:szCs w:val="28"/>
        </w:rPr>
        <w:t>（四）其他事项</w:t>
      </w:r>
    </w:p>
    <w:p w14:paraId="53BC927C" w14:textId="4FE12965" w:rsidR="00BD085A" w:rsidRDefault="00BD085A" w:rsidP="00A207A1">
      <w:pPr>
        <w:widowControl/>
        <w:adjustRightInd w:val="0"/>
        <w:snapToGrid w:val="0"/>
        <w:spacing w:line="52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项目成果在发表或出版时需在显著位置标注项目名称及批准号，否则验收时不予承认。对重复</w:t>
      </w:r>
      <w:proofErr w:type="gramStart"/>
      <w:r>
        <w:rPr>
          <w:rFonts w:ascii="仿宋" w:eastAsia="仿宋" w:hAnsi="仿宋" w:cs="宋体" w:hint="eastAsia"/>
          <w:kern w:val="0"/>
          <w:sz w:val="32"/>
          <w:szCs w:val="28"/>
        </w:rPr>
        <w:t>标注省</w:t>
      </w:r>
      <w:proofErr w:type="gramEnd"/>
      <w:r>
        <w:rPr>
          <w:rFonts w:ascii="仿宋" w:eastAsia="仿宋" w:hAnsi="仿宋" w:cs="宋体" w:hint="eastAsia"/>
          <w:kern w:val="0"/>
          <w:sz w:val="32"/>
          <w:szCs w:val="28"/>
        </w:rPr>
        <w:t>教育厅不同项目名称的</w:t>
      </w:r>
      <w:r>
        <w:rPr>
          <w:rFonts w:ascii="仿宋" w:eastAsia="仿宋" w:hAnsi="仿宋" w:cs="宋体" w:hint="eastAsia"/>
          <w:kern w:val="0"/>
          <w:sz w:val="32"/>
          <w:szCs w:val="28"/>
        </w:rPr>
        <w:lastRenderedPageBreak/>
        <w:t>同一研究成果，在验收时只能认定为署名排在第一位的项目负责人的最终成果。</w:t>
      </w:r>
    </w:p>
    <w:p w14:paraId="2EB50070" w14:textId="2DC50262" w:rsidR="00461F2B" w:rsidRPr="005E0FB1" w:rsidRDefault="00BD085A" w:rsidP="005E0FB1">
      <w:pPr>
        <w:widowControl/>
        <w:adjustRightInd w:val="0"/>
        <w:snapToGrid w:val="0"/>
        <w:spacing w:line="520" w:lineRule="exact"/>
        <w:ind w:firstLineChars="200" w:firstLine="640"/>
        <w:rPr>
          <w:rFonts w:ascii="华文楷体" w:eastAsia="华文楷体" w:hAnsi="华文楷体" w:cs="宋体"/>
          <w:bCs/>
          <w:kern w:val="0"/>
          <w:sz w:val="32"/>
          <w:szCs w:val="28"/>
        </w:rPr>
      </w:pPr>
      <w:r w:rsidRPr="005E0FB1">
        <w:rPr>
          <w:rFonts w:ascii="华文楷体" w:eastAsia="华文楷体" w:hAnsi="华文楷体" w:cs="宋体" w:hint="eastAsia"/>
          <w:bCs/>
          <w:kern w:val="0"/>
          <w:sz w:val="32"/>
          <w:szCs w:val="28"/>
        </w:rPr>
        <w:t>（五）</w:t>
      </w:r>
      <w:r w:rsidR="00461F2B" w:rsidRPr="005E0FB1">
        <w:rPr>
          <w:rFonts w:ascii="华文楷体" w:eastAsia="华文楷体" w:hAnsi="华文楷体" w:cs="宋体" w:hint="eastAsia"/>
          <w:bCs/>
          <w:kern w:val="0"/>
          <w:sz w:val="32"/>
          <w:szCs w:val="28"/>
        </w:rPr>
        <w:t>报送</w:t>
      </w:r>
      <w:r w:rsidR="00C93F3D" w:rsidRPr="005E0FB1">
        <w:rPr>
          <w:rFonts w:ascii="华文楷体" w:eastAsia="华文楷体" w:hAnsi="华文楷体" w:cs="宋体" w:hint="eastAsia"/>
          <w:bCs/>
          <w:kern w:val="0"/>
          <w:sz w:val="32"/>
          <w:szCs w:val="28"/>
        </w:rPr>
        <w:t>材料</w:t>
      </w:r>
    </w:p>
    <w:p w14:paraId="70DE85D4" w14:textId="77777777" w:rsidR="00C93F3D" w:rsidRDefault="00461F2B" w:rsidP="00A207A1">
      <w:pPr>
        <w:widowControl/>
        <w:adjustRightInd w:val="0"/>
        <w:snapToGrid w:val="0"/>
        <w:spacing w:line="520" w:lineRule="exact"/>
        <w:ind w:firstLineChars="200" w:firstLine="640"/>
        <w:rPr>
          <w:rFonts w:ascii="仿宋" w:eastAsia="仿宋" w:hAnsi="仿宋" w:cs="宋体"/>
          <w:kern w:val="0"/>
          <w:sz w:val="32"/>
          <w:szCs w:val="28"/>
        </w:rPr>
      </w:pPr>
      <w:r>
        <w:rPr>
          <w:rFonts w:ascii="仿宋" w:eastAsia="仿宋" w:hAnsi="仿宋" w:cs="宋体"/>
          <w:kern w:val="0"/>
          <w:sz w:val="32"/>
          <w:szCs w:val="28"/>
        </w:rPr>
        <w:t>1.</w:t>
      </w:r>
      <w:r w:rsidR="007500CC">
        <w:rPr>
          <w:rFonts w:ascii="仿宋" w:eastAsia="仿宋" w:hAnsi="仿宋" w:cs="宋体" w:hint="eastAsia"/>
          <w:kern w:val="0"/>
          <w:sz w:val="32"/>
          <w:szCs w:val="28"/>
        </w:rPr>
        <w:t>《结项报告书》《项目任务书》《</w:t>
      </w:r>
      <w:r w:rsidR="00C93F3D" w:rsidRPr="00B96D11">
        <w:rPr>
          <w:rFonts w:ascii="仿宋" w:eastAsia="仿宋" w:hAnsi="仿宋" w:cs="宋体" w:hint="eastAsia"/>
          <w:kern w:val="0"/>
          <w:sz w:val="32"/>
          <w:szCs w:val="28"/>
        </w:rPr>
        <w:t>变更申请表》</w:t>
      </w:r>
      <w:r w:rsidR="00941DA1" w:rsidRPr="00527587">
        <w:rPr>
          <w:rFonts w:ascii="仿宋" w:eastAsia="仿宋" w:hAnsi="仿宋" w:cs="宋体" w:hint="eastAsia"/>
          <w:kern w:val="0"/>
          <w:sz w:val="32"/>
          <w:szCs w:val="28"/>
        </w:rPr>
        <w:t>（如有）</w:t>
      </w:r>
      <w:r w:rsidR="00C93F3D" w:rsidRPr="00B96D11">
        <w:rPr>
          <w:rFonts w:ascii="仿宋" w:eastAsia="仿宋" w:hAnsi="仿宋" w:cs="宋体" w:hint="eastAsia"/>
          <w:kern w:val="0"/>
          <w:sz w:val="32"/>
          <w:szCs w:val="28"/>
        </w:rPr>
        <w:t>和</w:t>
      </w:r>
      <w:r w:rsidR="00BF7CA9" w:rsidRPr="00B96D11">
        <w:rPr>
          <w:rFonts w:ascii="仿宋" w:eastAsia="仿宋" w:hAnsi="仿宋" w:cs="宋体" w:hint="eastAsia"/>
          <w:kern w:val="0"/>
          <w:sz w:val="32"/>
          <w:szCs w:val="28"/>
        </w:rPr>
        <w:t>正确标注的研究成果复印件</w:t>
      </w:r>
      <w:r w:rsidR="00C93F3D" w:rsidRPr="00B96D11">
        <w:rPr>
          <w:rFonts w:ascii="仿宋" w:eastAsia="仿宋" w:hAnsi="仿宋" w:cs="宋体"/>
          <w:kern w:val="0"/>
          <w:sz w:val="32"/>
          <w:szCs w:val="28"/>
        </w:rPr>
        <w:t>1</w:t>
      </w:r>
      <w:r w:rsidR="00C93F3D" w:rsidRPr="00B96D11">
        <w:rPr>
          <w:rFonts w:ascii="仿宋" w:eastAsia="仿宋" w:hAnsi="仿宋" w:cs="宋体" w:hint="eastAsia"/>
          <w:kern w:val="0"/>
          <w:sz w:val="32"/>
          <w:szCs w:val="28"/>
        </w:rPr>
        <w:t>套，</w:t>
      </w:r>
      <w:r w:rsidR="00941DA1">
        <w:rPr>
          <w:rFonts w:ascii="Times New Roman" w:eastAsia="仿宋_GB2312" w:hAnsi="Times New Roman" w:hint="eastAsia"/>
          <w:sz w:val="32"/>
          <w:szCs w:val="32"/>
        </w:rPr>
        <w:t>所有材料</w:t>
      </w:r>
      <w:r w:rsidR="00941DA1" w:rsidRPr="00EE0F76">
        <w:rPr>
          <w:rFonts w:ascii="Times New Roman" w:eastAsia="仿宋_GB2312" w:hAnsi="Times New Roman"/>
          <w:sz w:val="32"/>
          <w:szCs w:val="32"/>
        </w:rPr>
        <w:t>按序</w:t>
      </w:r>
      <w:r w:rsidR="00941DA1">
        <w:rPr>
          <w:rFonts w:ascii="Times New Roman" w:eastAsia="仿宋_GB2312" w:hAnsi="Times New Roman" w:hint="eastAsia"/>
          <w:sz w:val="32"/>
          <w:szCs w:val="32"/>
        </w:rPr>
        <w:t>用</w:t>
      </w:r>
      <w:r w:rsidR="00941DA1" w:rsidRPr="00EE0F76">
        <w:rPr>
          <w:rFonts w:ascii="Times New Roman" w:eastAsia="仿宋_GB2312" w:hAnsi="Times New Roman"/>
          <w:sz w:val="32"/>
          <w:szCs w:val="32"/>
        </w:rPr>
        <w:t>A4</w:t>
      </w:r>
      <w:r w:rsidR="00941DA1">
        <w:rPr>
          <w:rFonts w:ascii="Times New Roman" w:eastAsia="仿宋_GB2312" w:hAnsi="Times New Roman" w:hint="eastAsia"/>
          <w:sz w:val="32"/>
          <w:szCs w:val="32"/>
        </w:rPr>
        <w:t>纸</w:t>
      </w:r>
      <w:r w:rsidR="00941DA1" w:rsidRPr="00EE0F76">
        <w:rPr>
          <w:rFonts w:ascii="Times New Roman" w:eastAsia="仿宋_GB2312" w:hAnsi="Times New Roman"/>
          <w:sz w:val="32"/>
          <w:szCs w:val="32"/>
        </w:rPr>
        <w:t>双面印制</w:t>
      </w:r>
      <w:r w:rsidR="00941DA1">
        <w:rPr>
          <w:rFonts w:ascii="Times New Roman" w:eastAsia="仿宋_GB2312" w:hAnsi="Times New Roman" w:hint="eastAsia"/>
          <w:sz w:val="32"/>
          <w:szCs w:val="32"/>
        </w:rPr>
        <w:t>并</w:t>
      </w:r>
      <w:r w:rsidR="00941DA1" w:rsidRPr="00EE0F76">
        <w:rPr>
          <w:rFonts w:ascii="Times New Roman" w:eastAsia="仿宋_GB2312" w:hAnsi="Times New Roman"/>
          <w:sz w:val="32"/>
          <w:szCs w:val="32"/>
        </w:rPr>
        <w:t>装订成册</w:t>
      </w:r>
      <w:r w:rsidR="005C23CB">
        <w:rPr>
          <w:rFonts w:ascii="仿宋" w:eastAsia="仿宋" w:hAnsi="仿宋" w:cs="宋体" w:hint="eastAsia"/>
          <w:kern w:val="0"/>
          <w:sz w:val="32"/>
          <w:szCs w:val="28"/>
        </w:rPr>
        <w:t>；</w:t>
      </w:r>
    </w:p>
    <w:p w14:paraId="23C0F840" w14:textId="0F1E11BC" w:rsidR="00461F2B" w:rsidRDefault="00461F2B" w:rsidP="00A207A1">
      <w:pPr>
        <w:widowControl/>
        <w:adjustRightInd w:val="0"/>
        <w:snapToGrid w:val="0"/>
        <w:spacing w:line="52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2</w:t>
      </w:r>
      <w:r>
        <w:rPr>
          <w:rFonts w:ascii="仿宋" w:eastAsia="仿宋" w:hAnsi="仿宋" w:cs="宋体"/>
          <w:kern w:val="0"/>
          <w:sz w:val="32"/>
          <w:szCs w:val="28"/>
        </w:rPr>
        <w:t>.</w:t>
      </w:r>
      <w:r w:rsidR="0098047E">
        <w:rPr>
          <w:rFonts w:ascii="仿宋" w:eastAsia="仿宋" w:hAnsi="仿宋" w:cs="宋体" w:hint="eastAsia"/>
          <w:kern w:val="0"/>
          <w:sz w:val="32"/>
          <w:szCs w:val="28"/>
        </w:rPr>
        <w:t>《</w:t>
      </w:r>
      <w:r>
        <w:rPr>
          <w:rFonts w:ascii="仿宋" w:eastAsia="仿宋" w:hAnsi="仿宋" w:cs="宋体"/>
          <w:kern w:val="0"/>
          <w:sz w:val="32"/>
          <w:szCs w:val="28"/>
        </w:rPr>
        <w:t>结项证明</w:t>
      </w:r>
      <w:r w:rsidR="0098047E">
        <w:rPr>
          <w:rFonts w:ascii="仿宋" w:eastAsia="仿宋" w:hAnsi="仿宋" w:cs="宋体" w:hint="eastAsia"/>
          <w:kern w:val="0"/>
          <w:sz w:val="32"/>
          <w:szCs w:val="28"/>
        </w:rPr>
        <w:t>》</w:t>
      </w:r>
      <w:r w:rsidR="00252104">
        <w:rPr>
          <w:rFonts w:ascii="仿宋" w:eastAsia="仿宋" w:hAnsi="仿宋" w:cs="宋体" w:hint="eastAsia"/>
          <w:kern w:val="0"/>
          <w:sz w:val="32"/>
          <w:szCs w:val="28"/>
        </w:rPr>
        <w:t>（附件6）</w:t>
      </w:r>
      <w:r>
        <w:rPr>
          <w:rFonts w:ascii="仿宋" w:eastAsia="仿宋" w:hAnsi="仿宋" w:cs="宋体"/>
          <w:kern w:val="0"/>
          <w:sz w:val="32"/>
          <w:szCs w:val="28"/>
        </w:rPr>
        <w:t>打印一式两份</w:t>
      </w:r>
      <w:r w:rsidR="005C23CB">
        <w:rPr>
          <w:rFonts w:ascii="仿宋" w:eastAsia="仿宋" w:hAnsi="仿宋" w:cs="宋体" w:hint="eastAsia"/>
          <w:kern w:val="0"/>
          <w:sz w:val="32"/>
          <w:szCs w:val="28"/>
        </w:rPr>
        <w:t>；</w:t>
      </w:r>
    </w:p>
    <w:p w14:paraId="3D0067D2" w14:textId="02FD89F7" w:rsidR="00461F2B" w:rsidRDefault="00461F2B" w:rsidP="00A207A1">
      <w:pPr>
        <w:widowControl/>
        <w:adjustRightInd w:val="0"/>
        <w:snapToGrid w:val="0"/>
        <w:spacing w:line="52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3</w:t>
      </w:r>
      <w:r>
        <w:rPr>
          <w:rFonts w:ascii="仿宋" w:eastAsia="仿宋" w:hAnsi="仿宋" w:cs="宋体"/>
          <w:kern w:val="0"/>
          <w:sz w:val="32"/>
          <w:szCs w:val="28"/>
        </w:rPr>
        <w:t>.</w:t>
      </w:r>
      <w:r w:rsidR="00900B19">
        <w:rPr>
          <w:rFonts w:ascii="仿宋" w:eastAsia="仿宋" w:hAnsi="仿宋" w:cs="宋体" w:hint="eastAsia"/>
          <w:kern w:val="0"/>
          <w:sz w:val="32"/>
          <w:szCs w:val="28"/>
        </w:rPr>
        <w:t>《</w:t>
      </w:r>
      <w:r w:rsidR="00E60DD7">
        <w:rPr>
          <w:rFonts w:ascii="仿宋" w:eastAsia="仿宋" w:hAnsi="仿宋" w:cs="宋体" w:hint="eastAsia"/>
          <w:kern w:val="0"/>
          <w:sz w:val="32"/>
          <w:szCs w:val="28"/>
        </w:rPr>
        <w:t>2020</w:t>
      </w:r>
      <w:r w:rsidR="00900B19" w:rsidRPr="00B96D11">
        <w:rPr>
          <w:rFonts w:ascii="仿宋" w:eastAsia="仿宋" w:hAnsi="仿宋" w:cs="宋体" w:hint="eastAsia"/>
          <w:kern w:val="0"/>
          <w:sz w:val="32"/>
          <w:szCs w:val="28"/>
        </w:rPr>
        <w:t>年度江苏高校哲学社会科学研究一般项目结项汇总表</w:t>
      </w:r>
      <w:r w:rsidR="00900B19">
        <w:rPr>
          <w:rFonts w:ascii="仿宋" w:eastAsia="仿宋" w:hAnsi="仿宋" w:cs="宋体" w:hint="eastAsia"/>
          <w:kern w:val="0"/>
          <w:sz w:val="32"/>
          <w:szCs w:val="28"/>
        </w:rPr>
        <w:t>》</w:t>
      </w:r>
      <w:r w:rsidR="0098047E">
        <w:rPr>
          <w:rFonts w:ascii="仿宋" w:eastAsia="仿宋" w:hAnsi="仿宋" w:cs="宋体" w:hint="eastAsia"/>
          <w:kern w:val="0"/>
          <w:sz w:val="32"/>
          <w:szCs w:val="28"/>
        </w:rPr>
        <w:t>（附件</w:t>
      </w:r>
      <w:r w:rsidR="00252104">
        <w:rPr>
          <w:rFonts w:ascii="仿宋" w:eastAsia="仿宋" w:hAnsi="仿宋" w:cs="宋体"/>
          <w:kern w:val="0"/>
          <w:sz w:val="32"/>
          <w:szCs w:val="28"/>
        </w:rPr>
        <w:t>7</w:t>
      </w:r>
      <w:r w:rsidR="0098047E">
        <w:rPr>
          <w:rFonts w:ascii="仿宋" w:eastAsia="仿宋" w:hAnsi="仿宋" w:cs="宋体" w:hint="eastAsia"/>
          <w:kern w:val="0"/>
          <w:sz w:val="32"/>
          <w:szCs w:val="28"/>
        </w:rPr>
        <w:t>）</w:t>
      </w:r>
      <w:r w:rsidR="00900B19">
        <w:rPr>
          <w:rFonts w:ascii="仿宋" w:eastAsia="仿宋" w:hAnsi="仿宋" w:cs="宋体" w:hint="eastAsia"/>
          <w:kern w:val="0"/>
          <w:sz w:val="32"/>
          <w:szCs w:val="28"/>
        </w:rPr>
        <w:t>，</w:t>
      </w:r>
      <w:r w:rsidR="00BD085A">
        <w:rPr>
          <w:rFonts w:ascii="仿宋" w:eastAsia="仿宋" w:hAnsi="仿宋" w:cs="宋体" w:hint="eastAsia"/>
          <w:kern w:val="0"/>
          <w:sz w:val="32"/>
          <w:szCs w:val="28"/>
        </w:rPr>
        <w:t>请各部门汇总填写并</w:t>
      </w:r>
      <w:r>
        <w:rPr>
          <w:rFonts w:ascii="仿宋" w:eastAsia="仿宋" w:hAnsi="仿宋" w:cs="宋体"/>
          <w:kern w:val="0"/>
          <w:sz w:val="32"/>
          <w:szCs w:val="28"/>
        </w:rPr>
        <w:t>打印一式一份</w:t>
      </w:r>
      <w:r w:rsidR="00BD085A">
        <w:rPr>
          <w:rFonts w:ascii="仿宋" w:eastAsia="仿宋" w:hAnsi="仿宋" w:cs="宋体" w:hint="eastAsia"/>
          <w:kern w:val="0"/>
          <w:sz w:val="32"/>
          <w:szCs w:val="28"/>
        </w:rPr>
        <w:t>，</w:t>
      </w:r>
      <w:r w:rsidR="00900B19">
        <w:rPr>
          <w:rFonts w:ascii="仿宋" w:eastAsia="仿宋" w:hAnsi="仿宋" w:cs="宋体" w:hint="eastAsia"/>
          <w:kern w:val="0"/>
          <w:sz w:val="32"/>
          <w:szCs w:val="28"/>
        </w:rPr>
        <w:t>交由</w:t>
      </w:r>
      <w:r w:rsidR="00900B19">
        <w:rPr>
          <w:rFonts w:ascii="仿宋" w:eastAsia="仿宋" w:hAnsi="仿宋" w:cs="宋体"/>
          <w:kern w:val="0"/>
          <w:sz w:val="32"/>
          <w:szCs w:val="28"/>
        </w:rPr>
        <w:t>各部门负责人签字盖章</w:t>
      </w:r>
      <w:r w:rsidR="00900B19">
        <w:rPr>
          <w:rFonts w:ascii="仿宋" w:eastAsia="仿宋" w:hAnsi="仿宋" w:cs="宋体" w:hint="eastAsia"/>
          <w:kern w:val="0"/>
          <w:sz w:val="32"/>
          <w:szCs w:val="28"/>
        </w:rPr>
        <w:t>。</w:t>
      </w:r>
    </w:p>
    <w:p w14:paraId="60C99B6B" w14:textId="22AC6879" w:rsidR="00124468" w:rsidRPr="005E0FB1" w:rsidRDefault="00124468" w:rsidP="005E0FB1">
      <w:pPr>
        <w:widowControl/>
        <w:adjustRightInd w:val="0"/>
        <w:snapToGrid w:val="0"/>
        <w:spacing w:line="520" w:lineRule="exact"/>
        <w:ind w:firstLineChars="200" w:firstLine="720"/>
        <w:rPr>
          <w:rFonts w:ascii="黑体" w:eastAsia="黑体" w:hAnsi="黑体" w:cs="宋体"/>
          <w:bCs/>
          <w:kern w:val="0"/>
          <w:sz w:val="36"/>
          <w:szCs w:val="32"/>
        </w:rPr>
      </w:pPr>
      <w:r w:rsidRPr="005E0FB1">
        <w:rPr>
          <w:rFonts w:ascii="黑体" w:eastAsia="黑体" w:hAnsi="黑体" w:cs="宋体" w:hint="eastAsia"/>
          <w:bCs/>
          <w:kern w:val="0"/>
          <w:sz w:val="36"/>
          <w:szCs w:val="32"/>
        </w:rPr>
        <w:t>三、项目清理工作</w:t>
      </w:r>
    </w:p>
    <w:p w14:paraId="4B30C0F3" w14:textId="0F6A7C99" w:rsidR="00124468" w:rsidRDefault="00124468" w:rsidP="00A207A1">
      <w:pPr>
        <w:widowControl/>
        <w:adjustRightInd w:val="0"/>
        <w:snapToGrid w:val="0"/>
        <w:spacing w:line="52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为保证项目管理的严肃性，对存在下列情形之一者将予以清理：</w:t>
      </w:r>
    </w:p>
    <w:p w14:paraId="033AA305" w14:textId="10542E4A" w:rsidR="00124468" w:rsidRDefault="00124468" w:rsidP="00A207A1">
      <w:pPr>
        <w:widowControl/>
        <w:adjustRightInd w:val="0"/>
        <w:snapToGrid w:val="0"/>
        <w:spacing w:line="52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1</w:t>
      </w:r>
      <w:r>
        <w:rPr>
          <w:rFonts w:ascii="仿宋" w:eastAsia="仿宋" w:hAnsi="仿宋" w:cs="宋体"/>
          <w:kern w:val="0"/>
          <w:sz w:val="32"/>
          <w:szCs w:val="28"/>
        </w:rPr>
        <w:t>.</w:t>
      </w:r>
      <w:r>
        <w:rPr>
          <w:rFonts w:ascii="仿宋" w:eastAsia="仿宋" w:hAnsi="仿宋" w:cs="宋体" w:hint="eastAsia"/>
          <w:kern w:val="0"/>
          <w:sz w:val="32"/>
          <w:szCs w:val="28"/>
        </w:rPr>
        <w:t>截止2</w:t>
      </w:r>
      <w:r>
        <w:rPr>
          <w:rFonts w:ascii="仿宋" w:eastAsia="仿宋" w:hAnsi="仿宋" w:cs="宋体"/>
          <w:kern w:val="0"/>
          <w:sz w:val="32"/>
          <w:szCs w:val="28"/>
        </w:rPr>
        <w:t>020</w:t>
      </w:r>
      <w:r>
        <w:rPr>
          <w:rFonts w:ascii="仿宋" w:eastAsia="仿宋" w:hAnsi="仿宋" w:cs="宋体" w:hint="eastAsia"/>
          <w:kern w:val="0"/>
          <w:sz w:val="32"/>
          <w:szCs w:val="28"/>
        </w:rPr>
        <w:t>年7月3</w:t>
      </w:r>
      <w:r>
        <w:rPr>
          <w:rFonts w:ascii="仿宋" w:eastAsia="仿宋" w:hAnsi="仿宋" w:cs="宋体"/>
          <w:kern w:val="0"/>
          <w:sz w:val="32"/>
          <w:szCs w:val="28"/>
        </w:rPr>
        <w:t>1</w:t>
      </w:r>
      <w:r>
        <w:rPr>
          <w:rFonts w:ascii="仿宋" w:eastAsia="仿宋" w:hAnsi="仿宋" w:cs="宋体" w:hint="eastAsia"/>
          <w:kern w:val="0"/>
          <w:sz w:val="32"/>
          <w:szCs w:val="28"/>
        </w:rPr>
        <w:t>日立项期满5年，未办理过延期手续且目前</w:t>
      </w:r>
      <w:r w:rsidR="00832FFC">
        <w:rPr>
          <w:rFonts w:ascii="仿宋" w:eastAsia="仿宋" w:hAnsi="仿宋" w:cs="宋体" w:hint="eastAsia"/>
          <w:kern w:val="0"/>
          <w:sz w:val="32"/>
          <w:szCs w:val="28"/>
        </w:rPr>
        <w:t>仍</w:t>
      </w:r>
      <w:r>
        <w:rPr>
          <w:rFonts w:ascii="仿宋" w:eastAsia="仿宋" w:hAnsi="仿宋" w:cs="宋体" w:hint="eastAsia"/>
          <w:kern w:val="0"/>
          <w:sz w:val="32"/>
          <w:szCs w:val="28"/>
        </w:rPr>
        <w:t>未</w:t>
      </w:r>
      <w:proofErr w:type="gramStart"/>
      <w:r>
        <w:rPr>
          <w:rFonts w:ascii="仿宋" w:eastAsia="仿宋" w:hAnsi="仿宋" w:cs="宋体" w:hint="eastAsia"/>
          <w:kern w:val="0"/>
          <w:sz w:val="32"/>
          <w:szCs w:val="28"/>
        </w:rPr>
        <w:t>达到结项要求</w:t>
      </w:r>
      <w:proofErr w:type="gramEnd"/>
      <w:r>
        <w:rPr>
          <w:rFonts w:ascii="仿宋" w:eastAsia="仿宋" w:hAnsi="仿宋" w:cs="宋体" w:hint="eastAsia"/>
          <w:kern w:val="0"/>
          <w:sz w:val="32"/>
          <w:szCs w:val="28"/>
        </w:rPr>
        <w:t>的项目；</w:t>
      </w:r>
    </w:p>
    <w:p w14:paraId="409D0C76" w14:textId="352B7C0E" w:rsidR="00124468" w:rsidRPr="00124468" w:rsidRDefault="00124468" w:rsidP="00124468">
      <w:pPr>
        <w:widowControl/>
        <w:adjustRightInd w:val="0"/>
        <w:snapToGrid w:val="0"/>
        <w:spacing w:line="520" w:lineRule="exact"/>
        <w:ind w:firstLineChars="200" w:firstLine="640"/>
        <w:rPr>
          <w:rFonts w:ascii="仿宋" w:eastAsia="仿宋" w:hAnsi="仿宋" w:cs="宋体"/>
          <w:kern w:val="0"/>
          <w:sz w:val="32"/>
          <w:szCs w:val="28"/>
        </w:rPr>
      </w:pPr>
      <w:r w:rsidRPr="00124468">
        <w:rPr>
          <w:rFonts w:ascii="仿宋" w:eastAsia="仿宋" w:hAnsi="仿宋" w:cs="宋体" w:hint="eastAsia"/>
          <w:kern w:val="0"/>
          <w:sz w:val="32"/>
          <w:szCs w:val="28"/>
        </w:rPr>
        <w:t>2.项目负责人被举报在项目研究过程中违反科研诚信、存在学术不端行为、经查证属实的项目；</w:t>
      </w:r>
    </w:p>
    <w:p w14:paraId="63F3E767" w14:textId="6042E8D2" w:rsidR="00124468" w:rsidRPr="00124468" w:rsidRDefault="00124468" w:rsidP="00124468">
      <w:pPr>
        <w:widowControl/>
        <w:adjustRightInd w:val="0"/>
        <w:snapToGrid w:val="0"/>
        <w:spacing w:line="520" w:lineRule="exact"/>
        <w:ind w:firstLineChars="200" w:firstLine="640"/>
        <w:rPr>
          <w:rFonts w:ascii="仿宋" w:eastAsia="仿宋" w:hAnsi="仿宋" w:cs="宋体"/>
          <w:kern w:val="0"/>
          <w:sz w:val="32"/>
          <w:szCs w:val="28"/>
        </w:rPr>
      </w:pPr>
      <w:r w:rsidRPr="00124468">
        <w:rPr>
          <w:rFonts w:ascii="仿宋" w:eastAsia="仿宋" w:hAnsi="仿宋" w:cs="宋体" w:hint="eastAsia"/>
          <w:kern w:val="0"/>
          <w:sz w:val="32"/>
          <w:szCs w:val="28"/>
        </w:rPr>
        <w:t>3.在研究经费使用中存在严重违规行为的项目；</w:t>
      </w:r>
    </w:p>
    <w:p w14:paraId="1F0140C6" w14:textId="3829EC21" w:rsidR="00124468" w:rsidRPr="00124468" w:rsidRDefault="00124468" w:rsidP="00124468">
      <w:pPr>
        <w:widowControl/>
        <w:adjustRightInd w:val="0"/>
        <w:snapToGrid w:val="0"/>
        <w:spacing w:line="520" w:lineRule="exact"/>
        <w:ind w:firstLineChars="200" w:firstLine="640"/>
        <w:rPr>
          <w:rFonts w:ascii="仿宋" w:eastAsia="仿宋" w:hAnsi="仿宋" w:cs="宋体"/>
          <w:kern w:val="0"/>
          <w:sz w:val="32"/>
          <w:szCs w:val="28"/>
        </w:rPr>
      </w:pPr>
      <w:r w:rsidRPr="00124468">
        <w:rPr>
          <w:rFonts w:ascii="仿宋" w:eastAsia="仿宋" w:hAnsi="仿宋" w:cs="宋体" w:hint="eastAsia"/>
          <w:kern w:val="0"/>
          <w:sz w:val="32"/>
          <w:szCs w:val="28"/>
        </w:rPr>
        <w:t>4.项目负责人因长期出国、工作变动或其他原因不能继续主持研究工作的项目，由项目负责人填写《变更申请表》，提出自行中止项目，</w:t>
      </w:r>
      <w:r>
        <w:rPr>
          <w:rFonts w:ascii="仿宋" w:eastAsia="仿宋" w:hAnsi="仿宋" w:cs="宋体" w:hint="eastAsia"/>
          <w:kern w:val="0"/>
          <w:sz w:val="32"/>
          <w:szCs w:val="28"/>
        </w:rPr>
        <w:t>报科技处审批</w:t>
      </w:r>
      <w:r w:rsidRPr="00124468">
        <w:rPr>
          <w:rFonts w:ascii="仿宋" w:eastAsia="仿宋" w:hAnsi="仿宋" w:cs="宋体" w:hint="eastAsia"/>
          <w:kern w:val="0"/>
          <w:sz w:val="32"/>
          <w:szCs w:val="28"/>
        </w:rPr>
        <w:t>。</w:t>
      </w:r>
    </w:p>
    <w:p w14:paraId="539BC272" w14:textId="126C2C34" w:rsidR="00461F2B" w:rsidRPr="005E0FB1" w:rsidRDefault="00124468" w:rsidP="005E0FB1">
      <w:pPr>
        <w:widowControl/>
        <w:adjustRightInd w:val="0"/>
        <w:snapToGrid w:val="0"/>
        <w:spacing w:line="520" w:lineRule="exact"/>
        <w:ind w:firstLineChars="200" w:firstLine="720"/>
        <w:rPr>
          <w:rFonts w:ascii="黑体" w:eastAsia="黑体" w:hAnsi="黑体" w:cs="宋体"/>
          <w:bCs/>
          <w:kern w:val="0"/>
          <w:sz w:val="36"/>
          <w:szCs w:val="32"/>
        </w:rPr>
      </w:pPr>
      <w:r w:rsidRPr="005E0FB1">
        <w:rPr>
          <w:rFonts w:ascii="黑体" w:eastAsia="黑体" w:hAnsi="黑体" w:cs="宋体" w:hint="eastAsia"/>
          <w:bCs/>
          <w:kern w:val="0"/>
          <w:sz w:val="36"/>
          <w:szCs w:val="32"/>
        </w:rPr>
        <w:t>四</w:t>
      </w:r>
      <w:r w:rsidR="00461F2B" w:rsidRPr="005E0FB1">
        <w:rPr>
          <w:rFonts w:ascii="黑体" w:eastAsia="黑体" w:hAnsi="黑体" w:cs="宋体" w:hint="eastAsia"/>
          <w:bCs/>
          <w:kern w:val="0"/>
          <w:sz w:val="36"/>
          <w:szCs w:val="32"/>
        </w:rPr>
        <w:t>、</w:t>
      </w:r>
      <w:r w:rsidR="00461F2B" w:rsidRPr="005E0FB1">
        <w:rPr>
          <w:rFonts w:ascii="黑体" w:eastAsia="黑体" w:hAnsi="黑体" w:cs="宋体"/>
          <w:bCs/>
          <w:kern w:val="0"/>
          <w:sz w:val="36"/>
          <w:szCs w:val="32"/>
        </w:rPr>
        <w:t>注意事项</w:t>
      </w:r>
    </w:p>
    <w:p w14:paraId="02D56484" w14:textId="41013BD6" w:rsidR="006432BC" w:rsidRPr="00C308AF" w:rsidRDefault="006432BC" w:rsidP="006432BC">
      <w:pPr>
        <w:widowControl/>
        <w:adjustRightInd w:val="0"/>
        <w:snapToGrid w:val="0"/>
        <w:spacing w:line="52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1</w:t>
      </w:r>
      <w:r>
        <w:rPr>
          <w:rFonts w:ascii="仿宋" w:eastAsia="仿宋" w:hAnsi="仿宋" w:cs="宋体"/>
          <w:kern w:val="0"/>
          <w:sz w:val="32"/>
          <w:szCs w:val="28"/>
        </w:rPr>
        <w:t>.</w:t>
      </w:r>
      <w:proofErr w:type="gramStart"/>
      <w:r>
        <w:rPr>
          <w:rFonts w:ascii="仿宋" w:eastAsia="仿宋" w:hAnsi="仿宋" w:cs="宋体"/>
          <w:kern w:val="0"/>
          <w:sz w:val="32"/>
          <w:szCs w:val="28"/>
        </w:rPr>
        <w:t>结项证明</w:t>
      </w:r>
      <w:proofErr w:type="gramEnd"/>
      <w:r>
        <w:rPr>
          <w:rFonts w:ascii="仿宋" w:eastAsia="仿宋" w:hAnsi="仿宋" w:cs="宋体"/>
          <w:kern w:val="0"/>
          <w:sz w:val="32"/>
          <w:szCs w:val="28"/>
        </w:rPr>
        <w:t>中各栏目填写内容须与</w:t>
      </w:r>
      <w:r>
        <w:rPr>
          <w:rFonts w:ascii="仿宋" w:eastAsia="仿宋" w:hAnsi="仿宋" w:cs="宋体" w:hint="eastAsia"/>
          <w:kern w:val="0"/>
          <w:sz w:val="32"/>
          <w:szCs w:val="28"/>
        </w:rPr>
        <w:t>《结项报告书》中一致，鉴定等级统一选择“合格”。</w:t>
      </w:r>
    </w:p>
    <w:p w14:paraId="4BE3C705" w14:textId="6B3D366B" w:rsidR="00461F2B" w:rsidRDefault="007500CC" w:rsidP="00A207A1">
      <w:pPr>
        <w:widowControl/>
        <w:adjustRightInd w:val="0"/>
        <w:snapToGrid w:val="0"/>
        <w:spacing w:line="52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lastRenderedPageBreak/>
        <w:t>2</w:t>
      </w:r>
      <w:r>
        <w:rPr>
          <w:rFonts w:ascii="仿宋" w:eastAsia="仿宋" w:hAnsi="仿宋" w:cs="宋体"/>
          <w:kern w:val="0"/>
          <w:sz w:val="32"/>
          <w:szCs w:val="28"/>
        </w:rPr>
        <w:t>.</w:t>
      </w:r>
      <w:r w:rsidR="00C71062">
        <w:rPr>
          <w:rFonts w:ascii="仿宋" w:eastAsia="仿宋" w:hAnsi="仿宋" w:cs="宋体" w:hint="eastAsia"/>
          <w:kern w:val="0"/>
          <w:sz w:val="32"/>
          <w:szCs w:val="28"/>
        </w:rPr>
        <w:t>请</w:t>
      </w:r>
      <w:r w:rsidR="001E5E8D">
        <w:rPr>
          <w:rFonts w:ascii="仿宋" w:eastAsia="仿宋" w:hAnsi="仿宋" w:cs="宋体"/>
          <w:kern w:val="0"/>
          <w:sz w:val="32"/>
          <w:szCs w:val="28"/>
        </w:rPr>
        <w:t>各部门汇总材料</w:t>
      </w:r>
      <w:r w:rsidR="001E5E8D">
        <w:rPr>
          <w:rFonts w:ascii="仿宋" w:eastAsia="仿宋" w:hAnsi="仿宋" w:cs="宋体" w:hint="eastAsia"/>
          <w:kern w:val="0"/>
          <w:sz w:val="32"/>
          <w:szCs w:val="28"/>
        </w:rPr>
        <w:t>，于</w:t>
      </w:r>
      <w:r w:rsidR="00E60DD7">
        <w:rPr>
          <w:rFonts w:ascii="仿宋" w:eastAsia="仿宋" w:hAnsi="仿宋" w:cs="宋体" w:hint="eastAsia"/>
          <w:kern w:val="0"/>
          <w:sz w:val="32"/>
          <w:szCs w:val="28"/>
        </w:rPr>
        <w:t>2020</w:t>
      </w:r>
      <w:r w:rsidR="00461F2B">
        <w:rPr>
          <w:rFonts w:ascii="仿宋" w:eastAsia="仿宋" w:hAnsi="仿宋" w:cs="宋体"/>
          <w:kern w:val="0"/>
          <w:sz w:val="32"/>
          <w:szCs w:val="28"/>
        </w:rPr>
        <w:t>年</w:t>
      </w:r>
      <w:r w:rsidR="00461F2B">
        <w:rPr>
          <w:rFonts w:ascii="仿宋" w:eastAsia="仿宋" w:hAnsi="仿宋" w:cs="宋体" w:hint="eastAsia"/>
          <w:kern w:val="0"/>
          <w:sz w:val="32"/>
          <w:szCs w:val="28"/>
        </w:rPr>
        <w:t>1</w:t>
      </w:r>
      <w:r w:rsidR="00461F2B">
        <w:rPr>
          <w:rFonts w:ascii="仿宋" w:eastAsia="仿宋" w:hAnsi="仿宋" w:cs="宋体"/>
          <w:kern w:val="0"/>
          <w:sz w:val="32"/>
          <w:szCs w:val="28"/>
        </w:rPr>
        <w:t>2月</w:t>
      </w:r>
      <w:r w:rsidR="00CD3E6F">
        <w:rPr>
          <w:rFonts w:ascii="仿宋" w:eastAsia="仿宋" w:hAnsi="仿宋" w:cs="宋体"/>
          <w:kern w:val="0"/>
          <w:sz w:val="32"/>
          <w:szCs w:val="28"/>
        </w:rPr>
        <w:t>4</w:t>
      </w:r>
      <w:r w:rsidR="00461F2B">
        <w:rPr>
          <w:rFonts w:ascii="仿宋" w:eastAsia="仿宋" w:hAnsi="仿宋" w:cs="宋体"/>
          <w:kern w:val="0"/>
          <w:sz w:val="32"/>
          <w:szCs w:val="28"/>
        </w:rPr>
        <w:t>日</w:t>
      </w:r>
      <w:r w:rsidR="00900B19">
        <w:rPr>
          <w:rFonts w:ascii="仿宋" w:eastAsia="仿宋" w:hAnsi="仿宋" w:cs="宋体"/>
          <w:kern w:val="0"/>
          <w:sz w:val="32"/>
          <w:szCs w:val="28"/>
        </w:rPr>
        <w:t>前统一</w:t>
      </w:r>
      <w:r w:rsidR="001E5E8D">
        <w:rPr>
          <w:rFonts w:ascii="仿宋" w:eastAsia="仿宋" w:hAnsi="仿宋" w:cs="宋体"/>
          <w:kern w:val="0"/>
          <w:sz w:val="32"/>
          <w:szCs w:val="28"/>
        </w:rPr>
        <w:t>报送科技处</w:t>
      </w:r>
      <w:r w:rsidR="00461F2B">
        <w:rPr>
          <w:rFonts w:ascii="仿宋" w:eastAsia="仿宋" w:hAnsi="仿宋" w:cs="宋体" w:hint="eastAsia"/>
          <w:kern w:val="0"/>
          <w:sz w:val="32"/>
          <w:szCs w:val="28"/>
        </w:rPr>
        <w:t>，</w:t>
      </w:r>
      <w:r w:rsidR="001E5E8D">
        <w:rPr>
          <w:rFonts w:ascii="仿宋" w:eastAsia="仿宋" w:hAnsi="仿宋" w:cs="宋体" w:hint="eastAsia"/>
          <w:kern w:val="0"/>
          <w:sz w:val="32"/>
          <w:szCs w:val="28"/>
        </w:rPr>
        <w:t>同时将</w:t>
      </w:r>
      <w:r w:rsidR="00461F2B">
        <w:rPr>
          <w:rFonts w:ascii="仿宋" w:eastAsia="仿宋" w:hAnsi="仿宋" w:cs="宋体" w:hint="eastAsia"/>
          <w:kern w:val="0"/>
          <w:sz w:val="32"/>
          <w:szCs w:val="28"/>
        </w:rPr>
        <w:t>电子版</w:t>
      </w:r>
      <w:r w:rsidR="001E5E8D">
        <w:rPr>
          <w:rFonts w:ascii="仿宋" w:eastAsia="仿宋" w:hAnsi="仿宋" w:cs="宋体" w:hint="eastAsia"/>
          <w:kern w:val="0"/>
          <w:sz w:val="32"/>
          <w:szCs w:val="28"/>
        </w:rPr>
        <w:t>发送至科技处</w:t>
      </w:r>
      <w:r w:rsidR="00461F2B">
        <w:rPr>
          <w:rFonts w:ascii="仿宋" w:eastAsia="仿宋" w:hAnsi="仿宋" w:cs="宋体" w:hint="eastAsia"/>
          <w:kern w:val="0"/>
          <w:sz w:val="32"/>
          <w:szCs w:val="28"/>
        </w:rPr>
        <w:t>邮箱。</w:t>
      </w:r>
    </w:p>
    <w:p w14:paraId="2ECDB8D7" w14:textId="77777777" w:rsidR="00971F36" w:rsidRPr="00941DA1" w:rsidRDefault="00971F36" w:rsidP="00A207A1">
      <w:pPr>
        <w:widowControl/>
        <w:adjustRightInd w:val="0"/>
        <w:snapToGrid w:val="0"/>
        <w:spacing w:line="520" w:lineRule="exact"/>
        <w:ind w:firstLineChars="200" w:firstLine="640"/>
        <w:rPr>
          <w:rFonts w:ascii="仿宋" w:eastAsia="仿宋" w:hAnsi="仿宋" w:cs="宋体"/>
          <w:kern w:val="0"/>
          <w:sz w:val="32"/>
          <w:szCs w:val="28"/>
        </w:rPr>
      </w:pPr>
    </w:p>
    <w:p w14:paraId="2538D711" w14:textId="77777777" w:rsidR="002C70D8" w:rsidRDefault="00C93F3D" w:rsidP="00A207A1">
      <w:pPr>
        <w:widowControl/>
        <w:adjustRightInd w:val="0"/>
        <w:snapToGrid w:val="0"/>
        <w:spacing w:line="520" w:lineRule="exact"/>
        <w:ind w:firstLineChars="200" w:firstLine="640"/>
        <w:rPr>
          <w:rFonts w:ascii="仿宋" w:eastAsia="仿宋" w:hAnsi="仿宋" w:cs="宋体"/>
          <w:kern w:val="0"/>
          <w:sz w:val="32"/>
          <w:szCs w:val="28"/>
        </w:rPr>
      </w:pPr>
      <w:r w:rsidRPr="00B96D11">
        <w:rPr>
          <w:rFonts w:ascii="仿宋" w:eastAsia="仿宋" w:hAnsi="仿宋" w:cs="宋体" w:hint="eastAsia"/>
          <w:kern w:val="0"/>
          <w:sz w:val="32"/>
          <w:szCs w:val="28"/>
        </w:rPr>
        <w:t>联系电话：8</w:t>
      </w:r>
      <w:r w:rsidR="002C70D8">
        <w:rPr>
          <w:rFonts w:ascii="仿宋" w:eastAsia="仿宋" w:hAnsi="仿宋" w:cs="宋体"/>
          <w:kern w:val="0"/>
          <w:sz w:val="32"/>
          <w:szCs w:val="28"/>
        </w:rPr>
        <w:t xml:space="preserve">5395124   </w:t>
      </w:r>
      <w:r w:rsidR="00D96839">
        <w:rPr>
          <w:rFonts w:ascii="仿宋" w:eastAsia="仿宋" w:hAnsi="仿宋" w:cs="宋体"/>
          <w:kern w:val="0"/>
          <w:sz w:val="32"/>
          <w:szCs w:val="28"/>
        </w:rPr>
        <w:t xml:space="preserve">   </w:t>
      </w:r>
      <w:r w:rsidR="002C70D8">
        <w:rPr>
          <w:rFonts w:ascii="仿宋" w:eastAsia="仿宋" w:hAnsi="仿宋" w:cs="宋体"/>
          <w:kern w:val="0"/>
          <w:sz w:val="32"/>
          <w:szCs w:val="28"/>
        </w:rPr>
        <w:t xml:space="preserve">       </w:t>
      </w:r>
      <w:r w:rsidR="00767D74" w:rsidRPr="00B96D11">
        <w:rPr>
          <w:rFonts w:ascii="仿宋" w:eastAsia="仿宋" w:hAnsi="仿宋" w:cs="宋体" w:hint="eastAsia"/>
          <w:kern w:val="0"/>
          <w:sz w:val="32"/>
          <w:szCs w:val="28"/>
        </w:rPr>
        <w:t>邮箱：</w:t>
      </w:r>
      <w:r w:rsidR="002C70D8" w:rsidRPr="002C70D8">
        <w:rPr>
          <w:rStyle w:val="a3"/>
          <w:rFonts w:ascii="仿宋" w:eastAsia="仿宋" w:hAnsi="仿宋" w:cs="宋体" w:hint="eastAsia"/>
          <w:kern w:val="0"/>
          <w:sz w:val="32"/>
          <w:szCs w:val="28"/>
        </w:rPr>
        <w:t>kjc</w:t>
      </w:r>
      <w:r w:rsidR="00D96839">
        <w:rPr>
          <w:rStyle w:val="a3"/>
          <w:rFonts w:ascii="仿宋" w:eastAsia="仿宋" w:hAnsi="仿宋" w:cs="宋体"/>
          <w:kern w:val="0"/>
          <w:sz w:val="32"/>
          <w:szCs w:val="28"/>
        </w:rPr>
        <w:t>@ncc</w:t>
      </w:r>
      <w:r w:rsidR="002C70D8" w:rsidRPr="002C70D8">
        <w:rPr>
          <w:rStyle w:val="a3"/>
          <w:rFonts w:ascii="仿宋" w:eastAsia="仿宋" w:hAnsi="仿宋" w:cs="宋体"/>
          <w:kern w:val="0"/>
          <w:sz w:val="32"/>
          <w:szCs w:val="28"/>
        </w:rPr>
        <w:t>.edu.cn</w:t>
      </w:r>
    </w:p>
    <w:p w14:paraId="109F5B2E" w14:textId="77C22F37" w:rsidR="00C93F3D" w:rsidRPr="00B96D11" w:rsidRDefault="002C70D8" w:rsidP="00A207A1">
      <w:pPr>
        <w:widowControl/>
        <w:adjustRightInd w:val="0"/>
        <w:snapToGrid w:val="0"/>
        <w:spacing w:line="52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报送</w:t>
      </w:r>
      <w:r w:rsidR="00C93F3D" w:rsidRPr="00B96D11">
        <w:rPr>
          <w:rFonts w:ascii="仿宋" w:eastAsia="仿宋" w:hAnsi="仿宋" w:cs="宋体" w:hint="eastAsia"/>
          <w:kern w:val="0"/>
          <w:sz w:val="32"/>
          <w:szCs w:val="28"/>
        </w:rPr>
        <w:t>地址：</w:t>
      </w:r>
      <w:r>
        <w:rPr>
          <w:rFonts w:ascii="仿宋" w:eastAsia="仿宋" w:hAnsi="仿宋" w:cs="宋体" w:hint="eastAsia"/>
          <w:kern w:val="0"/>
          <w:sz w:val="32"/>
          <w:szCs w:val="28"/>
        </w:rPr>
        <w:t>溧水校区办公楼2</w:t>
      </w:r>
      <w:r w:rsidR="00E60DD7">
        <w:rPr>
          <w:rFonts w:ascii="仿宋" w:eastAsia="仿宋" w:hAnsi="仿宋" w:cs="宋体"/>
          <w:kern w:val="0"/>
          <w:sz w:val="32"/>
          <w:szCs w:val="28"/>
        </w:rPr>
        <w:t>05</w:t>
      </w:r>
      <w:r>
        <w:rPr>
          <w:rFonts w:ascii="仿宋" w:eastAsia="仿宋" w:hAnsi="仿宋" w:cs="宋体"/>
          <w:kern w:val="0"/>
          <w:sz w:val="32"/>
          <w:szCs w:val="28"/>
        </w:rPr>
        <w:t>室</w:t>
      </w:r>
    </w:p>
    <w:p w14:paraId="7265EA3A" w14:textId="77777777" w:rsidR="00971F36" w:rsidRPr="00B96D11" w:rsidRDefault="00971F36" w:rsidP="00A207A1">
      <w:pPr>
        <w:widowControl/>
        <w:adjustRightInd w:val="0"/>
        <w:snapToGrid w:val="0"/>
        <w:spacing w:line="520" w:lineRule="exact"/>
        <w:ind w:firstLineChars="200" w:firstLine="640"/>
        <w:rPr>
          <w:rFonts w:ascii="仿宋" w:eastAsia="仿宋" w:hAnsi="仿宋" w:cs="宋体"/>
          <w:kern w:val="0"/>
          <w:sz w:val="32"/>
          <w:szCs w:val="28"/>
        </w:rPr>
      </w:pPr>
    </w:p>
    <w:p w14:paraId="4AD7AA48" w14:textId="77777777" w:rsidR="00C93F3D" w:rsidRPr="00B96D11" w:rsidRDefault="00C93F3D" w:rsidP="00A207A1">
      <w:pPr>
        <w:widowControl/>
        <w:adjustRightInd w:val="0"/>
        <w:snapToGrid w:val="0"/>
        <w:spacing w:line="520" w:lineRule="exact"/>
        <w:ind w:firstLineChars="200" w:firstLine="640"/>
        <w:rPr>
          <w:rFonts w:ascii="仿宋" w:eastAsia="仿宋" w:hAnsi="仿宋" w:cs="宋体"/>
          <w:kern w:val="0"/>
          <w:sz w:val="32"/>
          <w:szCs w:val="28"/>
        </w:rPr>
      </w:pPr>
      <w:r w:rsidRPr="00B96D11">
        <w:rPr>
          <w:rFonts w:ascii="仿宋" w:eastAsia="仿宋" w:hAnsi="仿宋" w:cs="宋体" w:hint="eastAsia"/>
          <w:kern w:val="0"/>
          <w:sz w:val="32"/>
          <w:szCs w:val="28"/>
        </w:rPr>
        <w:t>附件：</w:t>
      </w:r>
    </w:p>
    <w:p w14:paraId="4EAC65B2" w14:textId="41ED07B4" w:rsidR="00565A7F" w:rsidRDefault="00565A7F" w:rsidP="00A207A1">
      <w:pPr>
        <w:widowControl/>
        <w:adjustRightInd w:val="0"/>
        <w:snapToGrid w:val="0"/>
        <w:spacing w:line="52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1</w:t>
      </w:r>
      <w:r>
        <w:rPr>
          <w:rFonts w:ascii="仿宋" w:eastAsia="仿宋" w:hAnsi="仿宋" w:cs="宋体"/>
          <w:kern w:val="0"/>
          <w:sz w:val="32"/>
          <w:szCs w:val="28"/>
        </w:rPr>
        <w:t>.</w:t>
      </w:r>
      <w:r w:rsidR="00971F36" w:rsidRPr="00B96D11">
        <w:rPr>
          <w:rFonts w:ascii="仿宋" w:eastAsia="仿宋" w:hAnsi="仿宋" w:cs="宋体" w:hint="eastAsia"/>
          <w:kern w:val="0"/>
          <w:sz w:val="32"/>
          <w:szCs w:val="28"/>
        </w:rPr>
        <w:t>省教育厅</w:t>
      </w:r>
      <w:r w:rsidR="004870C8">
        <w:rPr>
          <w:rFonts w:ascii="仿宋" w:eastAsia="仿宋" w:hAnsi="仿宋" w:cs="宋体" w:hint="eastAsia"/>
          <w:kern w:val="0"/>
          <w:sz w:val="32"/>
          <w:szCs w:val="28"/>
        </w:rPr>
        <w:t>办公室</w:t>
      </w:r>
      <w:r w:rsidR="00971F36" w:rsidRPr="00B96D11">
        <w:rPr>
          <w:rFonts w:ascii="仿宋" w:eastAsia="仿宋" w:hAnsi="仿宋" w:cs="宋体" w:hint="eastAsia"/>
          <w:kern w:val="0"/>
          <w:sz w:val="32"/>
          <w:szCs w:val="28"/>
        </w:rPr>
        <w:t>关于做好</w:t>
      </w:r>
      <w:r w:rsidR="001F47CF">
        <w:rPr>
          <w:rFonts w:ascii="仿宋" w:eastAsia="仿宋" w:hAnsi="仿宋" w:cs="宋体" w:hint="eastAsia"/>
          <w:kern w:val="0"/>
          <w:sz w:val="32"/>
          <w:szCs w:val="28"/>
        </w:rPr>
        <w:t>2020</w:t>
      </w:r>
      <w:r w:rsidR="00971F36">
        <w:rPr>
          <w:rFonts w:ascii="仿宋" w:eastAsia="仿宋" w:hAnsi="仿宋" w:cs="宋体"/>
          <w:kern w:val="0"/>
          <w:sz w:val="32"/>
          <w:szCs w:val="28"/>
        </w:rPr>
        <w:t>年度</w:t>
      </w:r>
      <w:r w:rsidR="00971F36" w:rsidRPr="00B96D11">
        <w:rPr>
          <w:rFonts w:ascii="仿宋" w:eastAsia="仿宋" w:hAnsi="仿宋" w:cs="宋体" w:hint="eastAsia"/>
          <w:kern w:val="0"/>
          <w:sz w:val="32"/>
          <w:szCs w:val="28"/>
        </w:rPr>
        <w:t>高校哲学社会科学研究项目</w:t>
      </w:r>
      <w:r w:rsidR="00CD3E6F">
        <w:rPr>
          <w:rFonts w:ascii="仿宋" w:eastAsia="仿宋" w:hAnsi="仿宋" w:cs="宋体" w:hint="eastAsia"/>
          <w:kern w:val="0"/>
          <w:sz w:val="32"/>
          <w:szCs w:val="28"/>
        </w:rPr>
        <w:t>中期</w:t>
      </w:r>
      <w:r w:rsidR="00971F36" w:rsidRPr="00B96D11">
        <w:rPr>
          <w:rFonts w:ascii="仿宋" w:eastAsia="仿宋" w:hAnsi="仿宋" w:cs="宋体" w:hint="eastAsia"/>
          <w:kern w:val="0"/>
          <w:sz w:val="32"/>
          <w:szCs w:val="28"/>
        </w:rPr>
        <w:t>检查</w:t>
      </w:r>
      <w:proofErr w:type="gramStart"/>
      <w:r w:rsidR="00971F36" w:rsidRPr="00B96D11">
        <w:rPr>
          <w:rFonts w:ascii="仿宋" w:eastAsia="仿宋" w:hAnsi="仿宋" w:cs="宋体" w:hint="eastAsia"/>
          <w:kern w:val="0"/>
          <w:sz w:val="32"/>
          <w:szCs w:val="28"/>
        </w:rPr>
        <w:t>和结项工作</w:t>
      </w:r>
      <w:proofErr w:type="gramEnd"/>
      <w:r w:rsidR="00971F36" w:rsidRPr="00B96D11">
        <w:rPr>
          <w:rFonts w:ascii="仿宋" w:eastAsia="仿宋" w:hAnsi="仿宋" w:cs="宋体" w:hint="eastAsia"/>
          <w:kern w:val="0"/>
          <w:sz w:val="32"/>
          <w:szCs w:val="28"/>
        </w:rPr>
        <w:t>的通知</w:t>
      </w:r>
    </w:p>
    <w:p w14:paraId="46C639D3" w14:textId="7929BFCF" w:rsidR="00C93F3D" w:rsidRDefault="00565A7F" w:rsidP="00A207A1">
      <w:pPr>
        <w:widowControl/>
        <w:adjustRightInd w:val="0"/>
        <w:snapToGrid w:val="0"/>
        <w:spacing w:line="520" w:lineRule="exact"/>
        <w:ind w:firstLineChars="200" w:firstLine="640"/>
        <w:rPr>
          <w:rFonts w:ascii="仿宋" w:eastAsia="仿宋" w:hAnsi="仿宋" w:cs="宋体"/>
          <w:kern w:val="0"/>
          <w:sz w:val="32"/>
          <w:szCs w:val="28"/>
        </w:rPr>
      </w:pPr>
      <w:r>
        <w:rPr>
          <w:rFonts w:ascii="仿宋" w:eastAsia="仿宋" w:hAnsi="仿宋" w:cs="宋体"/>
          <w:kern w:val="0"/>
          <w:sz w:val="32"/>
          <w:szCs w:val="28"/>
        </w:rPr>
        <w:t>2</w:t>
      </w:r>
      <w:r w:rsidR="00C93F3D" w:rsidRPr="00B96D11">
        <w:rPr>
          <w:rFonts w:ascii="仿宋" w:eastAsia="仿宋" w:hAnsi="仿宋" w:cs="宋体" w:hint="eastAsia"/>
          <w:kern w:val="0"/>
          <w:sz w:val="32"/>
          <w:szCs w:val="28"/>
        </w:rPr>
        <w:t>.</w:t>
      </w:r>
      <w:r w:rsidR="001F47CF" w:rsidRPr="00B96D11">
        <w:rPr>
          <w:rFonts w:ascii="仿宋" w:eastAsia="仿宋" w:hAnsi="仿宋" w:cs="宋体" w:hint="eastAsia"/>
          <w:kern w:val="0"/>
          <w:sz w:val="32"/>
          <w:szCs w:val="28"/>
        </w:rPr>
        <w:t>江苏高校哲学社会科学研究项目</w:t>
      </w:r>
      <w:r w:rsidR="001F47CF">
        <w:rPr>
          <w:rFonts w:ascii="仿宋" w:eastAsia="仿宋" w:hAnsi="仿宋" w:cs="宋体" w:hint="eastAsia"/>
          <w:kern w:val="0"/>
          <w:sz w:val="32"/>
          <w:szCs w:val="28"/>
        </w:rPr>
        <w:t>中期</w:t>
      </w:r>
      <w:r w:rsidR="001F47CF" w:rsidRPr="00B96D11">
        <w:rPr>
          <w:rFonts w:ascii="仿宋" w:eastAsia="仿宋" w:hAnsi="仿宋" w:cs="宋体" w:hint="eastAsia"/>
          <w:kern w:val="0"/>
          <w:sz w:val="32"/>
          <w:szCs w:val="28"/>
        </w:rPr>
        <w:t>检查报告书</w:t>
      </w:r>
    </w:p>
    <w:p w14:paraId="74B0EB0C" w14:textId="2F411261" w:rsidR="00843393" w:rsidRDefault="00843393" w:rsidP="00843393">
      <w:pPr>
        <w:widowControl/>
        <w:adjustRightInd w:val="0"/>
        <w:snapToGrid w:val="0"/>
        <w:spacing w:line="520" w:lineRule="exact"/>
        <w:ind w:firstLineChars="200" w:firstLine="640"/>
        <w:rPr>
          <w:rFonts w:ascii="仿宋" w:eastAsia="仿宋" w:hAnsi="仿宋" w:cs="宋体"/>
          <w:kern w:val="0"/>
          <w:sz w:val="32"/>
          <w:szCs w:val="28"/>
        </w:rPr>
      </w:pPr>
      <w:r>
        <w:rPr>
          <w:rFonts w:ascii="仿宋" w:eastAsia="仿宋" w:hAnsi="仿宋" w:cs="宋体"/>
          <w:kern w:val="0"/>
          <w:sz w:val="32"/>
          <w:szCs w:val="28"/>
        </w:rPr>
        <w:t>3</w:t>
      </w:r>
      <w:r w:rsidRPr="00B96D11">
        <w:rPr>
          <w:rFonts w:ascii="仿宋" w:eastAsia="仿宋" w:hAnsi="仿宋" w:cs="宋体" w:hint="eastAsia"/>
          <w:kern w:val="0"/>
          <w:sz w:val="32"/>
          <w:szCs w:val="28"/>
        </w:rPr>
        <w:t>.江苏高校哲学社会科学研究项目重要事项变更申请表</w:t>
      </w:r>
    </w:p>
    <w:p w14:paraId="3DA53D87" w14:textId="15529E3F" w:rsidR="00C93F3D" w:rsidRPr="00B96D11" w:rsidRDefault="00843393" w:rsidP="00A207A1">
      <w:pPr>
        <w:widowControl/>
        <w:adjustRightInd w:val="0"/>
        <w:snapToGrid w:val="0"/>
        <w:spacing w:line="520" w:lineRule="exact"/>
        <w:ind w:firstLineChars="200" w:firstLine="640"/>
        <w:rPr>
          <w:rFonts w:ascii="仿宋" w:eastAsia="仿宋" w:hAnsi="仿宋" w:cs="宋体"/>
          <w:kern w:val="0"/>
          <w:sz w:val="32"/>
          <w:szCs w:val="28"/>
        </w:rPr>
      </w:pPr>
      <w:r>
        <w:rPr>
          <w:rFonts w:ascii="仿宋" w:eastAsia="仿宋" w:hAnsi="仿宋" w:cs="宋体"/>
          <w:kern w:val="0"/>
          <w:sz w:val="32"/>
          <w:szCs w:val="28"/>
        </w:rPr>
        <w:t>4</w:t>
      </w:r>
      <w:r w:rsidR="00C93F3D" w:rsidRPr="00B96D11">
        <w:rPr>
          <w:rFonts w:ascii="仿宋" w:eastAsia="仿宋" w:hAnsi="仿宋" w:cs="宋体" w:hint="eastAsia"/>
          <w:kern w:val="0"/>
          <w:sz w:val="32"/>
          <w:szCs w:val="28"/>
        </w:rPr>
        <w:t>.</w:t>
      </w:r>
      <w:r w:rsidR="001F47CF">
        <w:rPr>
          <w:rFonts w:ascii="仿宋" w:eastAsia="仿宋" w:hAnsi="仿宋" w:cs="宋体" w:hint="eastAsia"/>
          <w:kern w:val="0"/>
          <w:sz w:val="32"/>
          <w:szCs w:val="28"/>
        </w:rPr>
        <w:t>2020</w:t>
      </w:r>
      <w:r w:rsidR="001F47CF" w:rsidRPr="00B96D11">
        <w:rPr>
          <w:rFonts w:ascii="仿宋" w:eastAsia="仿宋" w:hAnsi="仿宋" w:cs="宋体" w:hint="eastAsia"/>
          <w:kern w:val="0"/>
          <w:sz w:val="32"/>
          <w:szCs w:val="28"/>
        </w:rPr>
        <w:t>年度江苏高校哲学社会科学研究</w:t>
      </w:r>
      <w:r w:rsidR="001F47CF">
        <w:rPr>
          <w:rFonts w:ascii="仿宋" w:eastAsia="仿宋" w:hAnsi="仿宋" w:cs="宋体" w:hint="eastAsia"/>
          <w:kern w:val="0"/>
          <w:sz w:val="32"/>
          <w:szCs w:val="28"/>
        </w:rPr>
        <w:t>中期</w:t>
      </w:r>
      <w:r w:rsidR="001F47CF" w:rsidRPr="00B96D11">
        <w:rPr>
          <w:rFonts w:ascii="仿宋" w:eastAsia="仿宋" w:hAnsi="仿宋" w:cs="宋体" w:hint="eastAsia"/>
          <w:kern w:val="0"/>
          <w:sz w:val="32"/>
          <w:szCs w:val="28"/>
        </w:rPr>
        <w:t>检查项目汇总表</w:t>
      </w:r>
    </w:p>
    <w:p w14:paraId="073630C6" w14:textId="592D2D07" w:rsidR="00C93F3D" w:rsidRPr="00B96D11" w:rsidRDefault="00843393" w:rsidP="00A207A1">
      <w:pPr>
        <w:widowControl/>
        <w:adjustRightInd w:val="0"/>
        <w:snapToGrid w:val="0"/>
        <w:spacing w:line="520" w:lineRule="exact"/>
        <w:ind w:firstLineChars="200" w:firstLine="640"/>
        <w:rPr>
          <w:rFonts w:ascii="仿宋" w:eastAsia="仿宋" w:hAnsi="仿宋" w:cs="宋体"/>
          <w:kern w:val="0"/>
          <w:sz w:val="32"/>
          <w:szCs w:val="28"/>
        </w:rPr>
      </w:pPr>
      <w:r>
        <w:rPr>
          <w:rFonts w:ascii="仿宋" w:eastAsia="仿宋" w:hAnsi="仿宋" w:cs="宋体"/>
          <w:kern w:val="0"/>
          <w:sz w:val="32"/>
          <w:szCs w:val="28"/>
        </w:rPr>
        <w:t>5</w:t>
      </w:r>
      <w:r w:rsidR="00C93F3D" w:rsidRPr="00B96D11">
        <w:rPr>
          <w:rFonts w:ascii="仿宋" w:eastAsia="仿宋" w:hAnsi="仿宋" w:cs="宋体" w:hint="eastAsia"/>
          <w:kern w:val="0"/>
          <w:sz w:val="32"/>
          <w:szCs w:val="28"/>
        </w:rPr>
        <w:t>.</w:t>
      </w:r>
      <w:r w:rsidR="001F47CF" w:rsidRPr="00B96D11">
        <w:rPr>
          <w:rFonts w:ascii="仿宋" w:eastAsia="仿宋" w:hAnsi="仿宋" w:cs="宋体" w:hint="eastAsia"/>
          <w:kern w:val="0"/>
          <w:sz w:val="32"/>
          <w:szCs w:val="28"/>
        </w:rPr>
        <w:t>江苏高校哲学社会科学研究</w:t>
      </w:r>
      <w:proofErr w:type="gramStart"/>
      <w:r w:rsidR="001F47CF" w:rsidRPr="00B96D11">
        <w:rPr>
          <w:rFonts w:ascii="仿宋" w:eastAsia="仿宋" w:hAnsi="仿宋" w:cs="宋体" w:hint="eastAsia"/>
          <w:kern w:val="0"/>
          <w:sz w:val="32"/>
          <w:szCs w:val="28"/>
        </w:rPr>
        <w:t>项目结项报告书</w:t>
      </w:r>
      <w:proofErr w:type="gramEnd"/>
      <w:r w:rsidR="001F47CF" w:rsidRPr="00B96D11">
        <w:rPr>
          <w:rFonts w:ascii="仿宋" w:eastAsia="仿宋" w:hAnsi="仿宋" w:cs="宋体"/>
          <w:kern w:val="0"/>
          <w:sz w:val="32"/>
          <w:szCs w:val="28"/>
        </w:rPr>
        <w:t xml:space="preserve"> </w:t>
      </w:r>
    </w:p>
    <w:p w14:paraId="218107E7" w14:textId="4BC3153E" w:rsidR="00252104" w:rsidRDefault="00252104" w:rsidP="00252104">
      <w:pPr>
        <w:widowControl/>
        <w:adjustRightInd w:val="0"/>
        <w:snapToGrid w:val="0"/>
        <w:spacing w:line="520" w:lineRule="exact"/>
        <w:ind w:firstLineChars="200" w:firstLine="640"/>
        <w:rPr>
          <w:rFonts w:ascii="仿宋" w:eastAsia="仿宋" w:hAnsi="仿宋" w:cs="宋体"/>
          <w:kern w:val="0"/>
          <w:sz w:val="32"/>
          <w:szCs w:val="28"/>
        </w:rPr>
      </w:pPr>
      <w:r>
        <w:rPr>
          <w:rFonts w:ascii="仿宋" w:eastAsia="仿宋" w:hAnsi="仿宋" w:cs="宋体"/>
          <w:kern w:val="0"/>
          <w:sz w:val="32"/>
          <w:szCs w:val="28"/>
        </w:rPr>
        <w:t>6</w:t>
      </w:r>
      <w:r w:rsidRPr="00B96D11">
        <w:rPr>
          <w:rFonts w:ascii="仿宋" w:eastAsia="仿宋" w:hAnsi="仿宋" w:cs="宋体" w:hint="eastAsia"/>
          <w:kern w:val="0"/>
          <w:sz w:val="32"/>
          <w:szCs w:val="28"/>
        </w:rPr>
        <w:t>.</w:t>
      </w:r>
      <w:proofErr w:type="gramStart"/>
      <w:r w:rsidRPr="00B96D11">
        <w:rPr>
          <w:rFonts w:ascii="仿宋" w:eastAsia="仿宋" w:hAnsi="仿宋" w:cs="宋体" w:hint="eastAsia"/>
          <w:kern w:val="0"/>
          <w:sz w:val="32"/>
          <w:szCs w:val="28"/>
        </w:rPr>
        <w:t>结项证明</w:t>
      </w:r>
      <w:proofErr w:type="gramEnd"/>
    </w:p>
    <w:p w14:paraId="44F9CF68" w14:textId="67BA6302" w:rsidR="0077292F" w:rsidRPr="00B96D11" w:rsidRDefault="00252104" w:rsidP="00A207A1">
      <w:pPr>
        <w:widowControl/>
        <w:adjustRightInd w:val="0"/>
        <w:snapToGrid w:val="0"/>
        <w:spacing w:line="520" w:lineRule="exact"/>
        <w:ind w:firstLineChars="200" w:firstLine="640"/>
        <w:rPr>
          <w:rFonts w:ascii="仿宋" w:eastAsia="仿宋" w:hAnsi="仿宋" w:cs="宋体"/>
          <w:kern w:val="0"/>
          <w:sz w:val="32"/>
          <w:szCs w:val="28"/>
        </w:rPr>
      </w:pPr>
      <w:r>
        <w:rPr>
          <w:rFonts w:ascii="仿宋" w:eastAsia="仿宋" w:hAnsi="仿宋" w:cs="宋体"/>
          <w:kern w:val="0"/>
          <w:sz w:val="32"/>
          <w:szCs w:val="28"/>
        </w:rPr>
        <w:t>7</w:t>
      </w:r>
      <w:r w:rsidR="00C93F3D" w:rsidRPr="00B96D11">
        <w:rPr>
          <w:rFonts w:ascii="仿宋" w:eastAsia="仿宋" w:hAnsi="仿宋" w:cs="宋体" w:hint="eastAsia"/>
          <w:kern w:val="0"/>
          <w:sz w:val="32"/>
          <w:szCs w:val="28"/>
        </w:rPr>
        <w:t>.</w:t>
      </w:r>
      <w:r w:rsidR="001F47CF">
        <w:rPr>
          <w:rFonts w:ascii="仿宋" w:eastAsia="仿宋" w:hAnsi="仿宋" w:cs="宋体" w:hint="eastAsia"/>
          <w:kern w:val="0"/>
          <w:sz w:val="32"/>
          <w:szCs w:val="28"/>
        </w:rPr>
        <w:t>2020</w:t>
      </w:r>
      <w:r w:rsidR="001F47CF" w:rsidRPr="00B96D11">
        <w:rPr>
          <w:rFonts w:ascii="仿宋" w:eastAsia="仿宋" w:hAnsi="仿宋" w:cs="宋体" w:hint="eastAsia"/>
          <w:kern w:val="0"/>
          <w:sz w:val="32"/>
          <w:szCs w:val="28"/>
        </w:rPr>
        <w:t>年度江苏高校哲学社会科学研究一般</w:t>
      </w:r>
      <w:proofErr w:type="gramStart"/>
      <w:r w:rsidR="001F47CF" w:rsidRPr="00B96D11">
        <w:rPr>
          <w:rFonts w:ascii="仿宋" w:eastAsia="仿宋" w:hAnsi="仿宋" w:cs="宋体" w:hint="eastAsia"/>
          <w:kern w:val="0"/>
          <w:sz w:val="32"/>
          <w:szCs w:val="28"/>
        </w:rPr>
        <w:t>项目结项汇总</w:t>
      </w:r>
      <w:proofErr w:type="gramEnd"/>
      <w:r w:rsidR="001F47CF" w:rsidRPr="00B96D11">
        <w:rPr>
          <w:rFonts w:ascii="仿宋" w:eastAsia="仿宋" w:hAnsi="仿宋" w:cs="宋体" w:hint="eastAsia"/>
          <w:kern w:val="0"/>
          <w:sz w:val="32"/>
          <w:szCs w:val="28"/>
        </w:rPr>
        <w:t>表</w:t>
      </w:r>
    </w:p>
    <w:p w14:paraId="1D8ADA0D" w14:textId="77777777" w:rsidR="001F47CF" w:rsidRPr="001F47CF" w:rsidRDefault="001F47CF" w:rsidP="00A207A1">
      <w:pPr>
        <w:widowControl/>
        <w:adjustRightInd w:val="0"/>
        <w:snapToGrid w:val="0"/>
        <w:spacing w:line="520" w:lineRule="exact"/>
        <w:ind w:firstLineChars="200" w:firstLine="640"/>
        <w:rPr>
          <w:rFonts w:ascii="仿宋" w:eastAsia="仿宋" w:hAnsi="仿宋" w:cs="宋体"/>
          <w:kern w:val="0"/>
          <w:sz w:val="32"/>
          <w:szCs w:val="28"/>
        </w:rPr>
      </w:pPr>
    </w:p>
    <w:p w14:paraId="42ED9949" w14:textId="07BB1C2E" w:rsidR="00CD3E6F" w:rsidRDefault="00565A7F" w:rsidP="00CD3E6F">
      <w:pPr>
        <w:widowControl/>
        <w:wordWrap w:val="0"/>
        <w:adjustRightInd w:val="0"/>
        <w:snapToGrid w:val="0"/>
        <w:spacing w:line="520" w:lineRule="exact"/>
        <w:ind w:firstLineChars="200" w:firstLine="640"/>
        <w:jc w:val="right"/>
        <w:rPr>
          <w:rFonts w:ascii="仿宋" w:eastAsia="仿宋" w:hAnsi="仿宋" w:cs="宋体"/>
          <w:kern w:val="0"/>
          <w:sz w:val="32"/>
          <w:szCs w:val="28"/>
        </w:rPr>
      </w:pPr>
      <w:r>
        <w:rPr>
          <w:rFonts w:ascii="仿宋" w:eastAsia="仿宋" w:hAnsi="仿宋" w:cs="宋体"/>
          <w:kern w:val="0"/>
          <w:sz w:val="32"/>
          <w:szCs w:val="28"/>
        </w:rPr>
        <w:t>科技处</w:t>
      </w:r>
      <w:r w:rsidR="00CD3E6F">
        <w:rPr>
          <w:rFonts w:ascii="仿宋" w:eastAsia="仿宋" w:hAnsi="仿宋" w:cs="宋体" w:hint="eastAsia"/>
          <w:kern w:val="0"/>
          <w:sz w:val="32"/>
          <w:szCs w:val="28"/>
        </w:rPr>
        <w:t xml:space="preserve"> </w:t>
      </w:r>
      <w:r w:rsidR="00CD3E6F">
        <w:rPr>
          <w:rFonts w:ascii="仿宋" w:eastAsia="仿宋" w:hAnsi="仿宋" w:cs="宋体"/>
          <w:kern w:val="0"/>
          <w:sz w:val="32"/>
          <w:szCs w:val="28"/>
        </w:rPr>
        <w:t xml:space="preserve">     </w:t>
      </w:r>
    </w:p>
    <w:p w14:paraId="756F48EF" w14:textId="5A08DE74" w:rsidR="0002782D" w:rsidRPr="00B96D11" w:rsidRDefault="00E60DD7" w:rsidP="00CD3E6F">
      <w:pPr>
        <w:widowControl/>
        <w:adjustRightInd w:val="0"/>
        <w:snapToGrid w:val="0"/>
        <w:spacing w:line="520" w:lineRule="exact"/>
        <w:ind w:firstLineChars="200" w:firstLine="640"/>
        <w:jc w:val="right"/>
        <w:rPr>
          <w:rFonts w:ascii="仿宋" w:eastAsia="仿宋" w:hAnsi="仿宋"/>
          <w:sz w:val="32"/>
          <w:szCs w:val="28"/>
        </w:rPr>
      </w:pPr>
      <w:r>
        <w:rPr>
          <w:rFonts w:ascii="仿宋" w:eastAsia="仿宋" w:hAnsi="仿宋" w:cs="宋体" w:hint="eastAsia"/>
          <w:kern w:val="0"/>
          <w:sz w:val="32"/>
          <w:szCs w:val="28"/>
        </w:rPr>
        <w:t>2020</w:t>
      </w:r>
      <w:r w:rsidR="00C93F3D" w:rsidRPr="00B96D11">
        <w:rPr>
          <w:rFonts w:ascii="仿宋" w:eastAsia="仿宋" w:hAnsi="仿宋" w:cs="宋体" w:hint="eastAsia"/>
          <w:kern w:val="0"/>
          <w:sz w:val="32"/>
          <w:szCs w:val="28"/>
        </w:rPr>
        <w:t>年11月</w:t>
      </w:r>
      <w:r w:rsidR="00843393">
        <w:rPr>
          <w:rFonts w:ascii="仿宋" w:eastAsia="仿宋" w:hAnsi="仿宋" w:cs="宋体"/>
          <w:kern w:val="0"/>
          <w:sz w:val="32"/>
          <w:szCs w:val="28"/>
        </w:rPr>
        <w:t>20</w:t>
      </w:r>
      <w:r w:rsidR="00C93F3D" w:rsidRPr="00B96D11">
        <w:rPr>
          <w:rFonts w:ascii="仿宋" w:eastAsia="仿宋" w:hAnsi="仿宋" w:cs="宋体" w:hint="eastAsia"/>
          <w:kern w:val="0"/>
          <w:sz w:val="32"/>
          <w:szCs w:val="28"/>
        </w:rPr>
        <w:t>日</w:t>
      </w:r>
    </w:p>
    <w:sectPr w:rsidR="0002782D" w:rsidRPr="00B96D11" w:rsidSect="00B96D11">
      <w:pgSz w:w="11906" w:h="16838"/>
      <w:pgMar w:top="2041" w:right="1247" w:bottom="1588"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0F92F" w14:textId="77777777" w:rsidR="001F6239" w:rsidRDefault="001F6239" w:rsidP="003F50A8">
      <w:r>
        <w:separator/>
      </w:r>
    </w:p>
  </w:endnote>
  <w:endnote w:type="continuationSeparator" w:id="0">
    <w:p w14:paraId="2990BA45" w14:textId="77777777" w:rsidR="001F6239" w:rsidRDefault="001F6239" w:rsidP="003F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7F100" w14:textId="77777777" w:rsidR="001F6239" w:rsidRDefault="001F6239" w:rsidP="003F50A8">
      <w:r>
        <w:separator/>
      </w:r>
    </w:p>
  </w:footnote>
  <w:footnote w:type="continuationSeparator" w:id="0">
    <w:p w14:paraId="4A4D9EB1" w14:textId="77777777" w:rsidR="001F6239" w:rsidRDefault="001F6239" w:rsidP="003F5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2782D"/>
    <w:rsid w:val="00001358"/>
    <w:rsid w:val="0002782D"/>
    <w:rsid w:val="00030377"/>
    <w:rsid w:val="000C385D"/>
    <w:rsid w:val="00124468"/>
    <w:rsid w:val="00135028"/>
    <w:rsid w:val="0016637A"/>
    <w:rsid w:val="00174E8B"/>
    <w:rsid w:val="001E5E8D"/>
    <w:rsid w:val="001F4704"/>
    <w:rsid w:val="001F47CF"/>
    <w:rsid w:val="001F6239"/>
    <w:rsid w:val="00252104"/>
    <w:rsid w:val="002B0E1A"/>
    <w:rsid w:val="002C70D8"/>
    <w:rsid w:val="002E168F"/>
    <w:rsid w:val="003563E9"/>
    <w:rsid w:val="003B7E1F"/>
    <w:rsid w:val="003F50A8"/>
    <w:rsid w:val="00461F2B"/>
    <w:rsid w:val="00475A58"/>
    <w:rsid w:val="004870C8"/>
    <w:rsid w:val="004A22F4"/>
    <w:rsid w:val="004E0A2D"/>
    <w:rsid w:val="00516928"/>
    <w:rsid w:val="00527587"/>
    <w:rsid w:val="00535E23"/>
    <w:rsid w:val="0055204F"/>
    <w:rsid w:val="005649B4"/>
    <w:rsid w:val="00565A7F"/>
    <w:rsid w:val="00584243"/>
    <w:rsid w:val="00590CC4"/>
    <w:rsid w:val="005C23CB"/>
    <w:rsid w:val="005E0FB1"/>
    <w:rsid w:val="00603828"/>
    <w:rsid w:val="006432BC"/>
    <w:rsid w:val="006B5E63"/>
    <w:rsid w:val="007232D8"/>
    <w:rsid w:val="007500CC"/>
    <w:rsid w:val="007512BC"/>
    <w:rsid w:val="0076690F"/>
    <w:rsid w:val="00767D74"/>
    <w:rsid w:val="0077292F"/>
    <w:rsid w:val="00782548"/>
    <w:rsid w:val="007B2727"/>
    <w:rsid w:val="007E139D"/>
    <w:rsid w:val="00832FFC"/>
    <w:rsid w:val="008412AC"/>
    <w:rsid w:val="00843393"/>
    <w:rsid w:val="008732AF"/>
    <w:rsid w:val="00900B19"/>
    <w:rsid w:val="00922979"/>
    <w:rsid w:val="009402C1"/>
    <w:rsid w:val="00941DA1"/>
    <w:rsid w:val="00957E50"/>
    <w:rsid w:val="00971F36"/>
    <w:rsid w:val="0098047E"/>
    <w:rsid w:val="009A5B0E"/>
    <w:rsid w:val="009B2CF2"/>
    <w:rsid w:val="009D0D3A"/>
    <w:rsid w:val="00A044FA"/>
    <w:rsid w:val="00A12AA4"/>
    <w:rsid w:val="00A16EF8"/>
    <w:rsid w:val="00A207A1"/>
    <w:rsid w:val="00B96D11"/>
    <w:rsid w:val="00BD085A"/>
    <w:rsid w:val="00BF7CA9"/>
    <w:rsid w:val="00C308AF"/>
    <w:rsid w:val="00C70CFC"/>
    <w:rsid w:val="00C71062"/>
    <w:rsid w:val="00C9109B"/>
    <w:rsid w:val="00C93F3D"/>
    <w:rsid w:val="00CD28A4"/>
    <w:rsid w:val="00CD3E6F"/>
    <w:rsid w:val="00D73B6E"/>
    <w:rsid w:val="00D96839"/>
    <w:rsid w:val="00DD0572"/>
    <w:rsid w:val="00DE0D8E"/>
    <w:rsid w:val="00E13B7E"/>
    <w:rsid w:val="00E60DD7"/>
    <w:rsid w:val="00E8122C"/>
    <w:rsid w:val="00EF03F0"/>
    <w:rsid w:val="00EF32B5"/>
    <w:rsid w:val="00F5286E"/>
    <w:rsid w:val="00F707F6"/>
    <w:rsid w:val="00F718CF"/>
    <w:rsid w:val="00FB42FE"/>
    <w:rsid w:val="00FC3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2D164"/>
  <w15:docId w15:val="{46FA3318-96AD-48C7-AF68-8715F2B1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82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93F3D"/>
    <w:rPr>
      <w:color w:val="0000FF"/>
      <w:u w:val="single"/>
    </w:rPr>
  </w:style>
  <w:style w:type="paragraph" w:styleId="a4">
    <w:name w:val="header"/>
    <w:basedOn w:val="a"/>
    <w:link w:val="a5"/>
    <w:uiPriority w:val="99"/>
    <w:unhideWhenUsed/>
    <w:rsid w:val="003F50A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F50A8"/>
    <w:rPr>
      <w:rFonts w:ascii="Calibri" w:eastAsia="宋体" w:hAnsi="Calibri" w:cs="Times New Roman"/>
      <w:sz w:val="18"/>
      <w:szCs w:val="18"/>
    </w:rPr>
  </w:style>
  <w:style w:type="paragraph" w:styleId="a6">
    <w:name w:val="footer"/>
    <w:basedOn w:val="a"/>
    <w:link w:val="a7"/>
    <w:uiPriority w:val="99"/>
    <w:unhideWhenUsed/>
    <w:rsid w:val="003F50A8"/>
    <w:pPr>
      <w:tabs>
        <w:tab w:val="center" w:pos="4153"/>
        <w:tab w:val="right" w:pos="8306"/>
      </w:tabs>
      <w:snapToGrid w:val="0"/>
      <w:jc w:val="left"/>
    </w:pPr>
    <w:rPr>
      <w:sz w:val="18"/>
      <w:szCs w:val="18"/>
    </w:rPr>
  </w:style>
  <w:style w:type="character" w:customStyle="1" w:styleId="a7">
    <w:name w:val="页脚 字符"/>
    <w:basedOn w:val="a0"/>
    <w:link w:val="a6"/>
    <w:uiPriority w:val="99"/>
    <w:rsid w:val="003F50A8"/>
    <w:rPr>
      <w:rFonts w:ascii="Calibri" w:eastAsia="宋体" w:hAnsi="Calibri" w:cs="Times New Roman"/>
      <w:sz w:val="18"/>
      <w:szCs w:val="18"/>
    </w:rPr>
  </w:style>
  <w:style w:type="paragraph" w:styleId="a8">
    <w:name w:val="Normal (Web)"/>
    <w:basedOn w:val="a"/>
    <w:uiPriority w:val="99"/>
    <w:rsid w:val="00B96D11"/>
    <w:pPr>
      <w:widowControl/>
      <w:spacing w:before="100" w:beforeAutospacing="1" w:after="100" w:afterAutospacing="1"/>
      <w:jc w:val="left"/>
    </w:pPr>
    <w:rPr>
      <w:rFonts w:ascii="宋体" w:hAnsi="宋体" w:cs="宋体"/>
      <w:color w:val="000000"/>
      <w:kern w:val="0"/>
      <w:sz w:val="24"/>
      <w:szCs w:val="24"/>
    </w:rPr>
  </w:style>
  <w:style w:type="paragraph" w:styleId="a9">
    <w:name w:val="Balloon Text"/>
    <w:basedOn w:val="a"/>
    <w:link w:val="aa"/>
    <w:uiPriority w:val="99"/>
    <w:semiHidden/>
    <w:unhideWhenUsed/>
    <w:rsid w:val="00527587"/>
    <w:rPr>
      <w:sz w:val="18"/>
      <w:szCs w:val="18"/>
    </w:rPr>
  </w:style>
  <w:style w:type="character" w:customStyle="1" w:styleId="aa">
    <w:name w:val="批注框文本 字符"/>
    <w:basedOn w:val="a0"/>
    <w:link w:val="a9"/>
    <w:uiPriority w:val="99"/>
    <w:semiHidden/>
    <w:rsid w:val="00527587"/>
    <w:rPr>
      <w:rFonts w:ascii="Calibri" w:eastAsia="宋体" w:hAnsi="Calibri" w:cs="Times New Roman"/>
      <w:sz w:val="18"/>
      <w:szCs w:val="18"/>
    </w:rPr>
  </w:style>
  <w:style w:type="paragraph" w:styleId="ab">
    <w:name w:val="List Paragraph"/>
    <w:basedOn w:val="a"/>
    <w:uiPriority w:val="34"/>
    <w:qFormat/>
    <w:rsid w:val="0012446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895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4</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KJC</dc:creator>
  <cp:keywords/>
  <dc:description/>
  <cp:lastModifiedBy>LinLong</cp:lastModifiedBy>
  <cp:revision>48</cp:revision>
  <cp:lastPrinted>2020-11-20T02:24:00Z</cp:lastPrinted>
  <dcterms:created xsi:type="dcterms:W3CDTF">2018-11-15T07:57:00Z</dcterms:created>
  <dcterms:modified xsi:type="dcterms:W3CDTF">2020-11-20T02:52:00Z</dcterms:modified>
</cp:coreProperties>
</file>