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宋体" w:hAnsi="宋体"/>
          <w:color w:val="FF0000"/>
          <w:sz w:val="28"/>
        </w:rPr>
      </w:pPr>
    </w:p>
    <w:p>
      <w:pPr>
        <w:spacing w:line="660" w:lineRule="exact"/>
        <w:jc w:val="center"/>
        <w:rPr>
          <w:rFonts w:eastAsia="黑体"/>
          <w:bCs/>
          <w:sz w:val="52"/>
          <w:szCs w:val="52"/>
        </w:rPr>
      </w:pPr>
      <w:r>
        <w:rPr>
          <w:rFonts w:hint="eastAsia" w:eastAsia="黑体"/>
          <w:bCs/>
          <w:sz w:val="52"/>
          <w:szCs w:val="52"/>
        </w:rPr>
        <w:t>江 苏 省 教 育 科 学 规 划 课</w:t>
      </w:r>
      <w:r>
        <w:rPr>
          <w:rFonts w:eastAsia="黑体"/>
          <w:bCs/>
          <w:sz w:val="52"/>
          <w:szCs w:val="52"/>
        </w:rPr>
        <w:t xml:space="preserve"> </w:t>
      </w:r>
      <w:r>
        <w:rPr>
          <w:rFonts w:hint="eastAsia" w:eastAsia="黑体"/>
          <w:bCs/>
          <w:sz w:val="52"/>
          <w:szCs w:val="52"/>
        </w:rPr>
        <w:t>题</w:t>
      </w:r>
    </w:p>
    <w:p>
      <w:pPr>
        <w:spacing w:line="360" w:lineRule="auto"/>
        <w:jc w:val="center"/>
        <w:rPr>
          <w:rFonts w:eastAsia="黑体"/>
          <w:b/>
          <w:bCs/>
          <w:szCs w:val="21"/>
        </w:rPr>
      </w:pPr>
    </w:p>
    <w:p>
      <w:pPr>
        <w:spacing w:line="360" w:lineRule="auto"/>
        <w:jc w:val="center"/>
        <w:rPr>
          <w:rFonts w:eastAsia="黑体"/>
          <w:bCs/>
          <w:sz w:val="84"/>
          <w:szCs w:val="84"/>
        </w:rPr>
      </w:pPr>
      <w:r>
        <w:rPr>
          <w:rFonts w:hint="eastAsia" w:eastAsia="黑体"/>
          <w:bCs/>
          <w:sz w:val="84"/>
          <w:szCs w:val="84"/>
        </w:rPr>
        <w:t>中</w:t>
      </w:r>
    </w:p>
    <w:p>
      <w:pPr>
        <w:spacing w:line="360" w:lineRule="auto"/>
        <w:jc w:val="center"/>
        <w:rPr>
          <w:rFonts w:eastAsia="黑体"/>
          <w:bCs/>
          <w:sz w:val="84"/>
          <w:szCs w:val="84"/>
        </w:rPr>
      </w:pPr>
      <w:r>
        <w:rPr>
          <w:rFonts w:hint="eastAsia" w:eastAsia="黑体"/>
          <w:bCs/>
          <w:sz w:val="84"/>
          <w:szCs w:val="84"/>
        </w:rPr>
        <w:t>期</w:t>
      </w:r>
    </w:p>
    <w:p>
      <w:pPr>
        <w:spacing w:line="360" w:lineRule="auto"/>
        <w:jc w:val="center"/>
        <w:rPr>
          <w:rFonts w:eastAsia="黑体"/>
          <w:bCs/>
          <w:sz w:val="84"/>
          <w:szCs w:val="84"/>
        </w:rPr>
      </w:pPr>
      <w:r>
        <w:rPr>
          <w:rFonts w:hint="eastAsia" w:eastAsia="黑体"/>
          <w:bCs/>
          <w:sz w:val="84"/>
          <w:szCs w:val="84"/>
        </w:rPr>
        <w:t>报</w:t>
      </w:r>
    </w:p>
    <w:p>
      <w:pPr>
        <w:spacing w:line="360" w:lineRule="auto"/>
        <w:jc w:val="center"/>
        <w:rPr>
          <w:rFonts w:eastAsia="黑体"/>
          <w:bCs/>
          <w:sz w:val="84"/>
          <w:szCs w:val="84"/>
        </w:rPr>
      </w:pPr>
      <w:r>
        <w:rPr>
          <w:rFonts w:hint="eastAsia" w:eastAsia="黑体"/>
          <w:bCs/>
          <w:sz w:val="84"/>
          <w:szCs w:val="84"/>
        </w:rPr>
        <w:t>告</w:t>
      </w:r>
    </w:p>
    <w:p>
      <w:pPr>
        <w:spacing w:line="660" w:lineRule="exact"/>
        <w:ind w:firstLine="1120" w:firstLineChars="400"/>
        <w:rPr>
          <w:sz w:val="28"/>
        </w:rPr>
      </w:pPr>
    </w:p>
    <w:p>
      <w:pPr>
        <w:spacing w:line="660" w:lineRule="exact"/>
        <w:ind w:firstLine="1120" w:firstLineChars="400"/>
        <w:rPr>
          <w:sz w:val="28"/>
        </w:rPr>
      </w:pPr>
    </w:p>
    <w:p>
      <w:pPr>
        <w:spacing w:line="660" w:lineRule="exact"/>
        <w:ind w:firstLine="1120" w:firstLineChars="400"/>
        <w:rPr>
          <w:sz w:val="28"/>
        </w:rPr>
      </w:pPr>
      <w:r>
        <w:rPr>
          <w:rFonts w:hint="eastAsia"/>
          <w:sz w:val="28"/>
        </w:rPr>
        <w:t>课题名称：</w:t>
      </w:r>
      <w:r>
        <w:rPr>
          <w:rFonts w:hint="eastAsia"/>
          <w:sz w:val="28"/>
          <w:u w:val="single"/>
        </w:rPr>
        <w:t xml:space="preserve">                                    </w:t>
      </w:r>
    </w:p>
    <w:p>
      <w:pPr>
        <w:spacing w:line="660" w:lineRule="exact"/>
        <w:ind w:firstLine="1120" w:firstLineChars="400"/>
        <w:rPr>
          <w:sz w:val="28"/>
          <w:u w:val="single"/>
        </w:rPr>
      </w:pPr>
      <w:r>
        <w:rPr>
          <w:rFonts w:hint="eastAsia"/>
          <w:sz w:val="28"/>
        </w:rPr>
        <w:t>立项编号：</w:t>
      </w:r>
      <w:r>
        <w:rPr>
          <w:rFonts w:hint="eastAsia"/>
          <w:sz w:val="28"/>
          <w:u w:val="single"/>
        </w:rPr>
        <w:t xml:space="preserve">                                    </w:t>
      </w:r>
    </w:p>
    <w:p>
      <w:pPr>
        <w:spacing w:line="660" w:lineRule="exact"/>
        <w:ind w:firstLine="1120" w:firstLineChars="400"/>
        <w:rPr>
          <w:sz w:val="28"/>
        </w:rPr>
      </w:pPr>
      <w:r>
        <w:rPr>
          <w:rFonts w:hint="eastAsia"/>
          <w:sz w:val="28"/>
        </w:rPr>
        <w:t>课题类别：</w:t>
      </w:r>
      <w:r>
        <w:rPr>
          <w:rFonts w:hint="eastAsia" w:eastAsia="楷体_GB2312"/>
          <w:sz w:val="28"/>
          <w:u w:val="single"/>
        </w:rPr>
        <w:t xml:space="preserve">                                  </w:t>
      </w:r>
      <w:r>
        <w:rPr>
          <w:rFonts w:hint="eastAsia"/>
          <w:sz w:val="28"/>
          <w:u w:val="single"/>
        </w:rPr>
        <w:t xml:space="preserve">  </w:t>
      </w:r>
    </w:p>
    <w:p>
      <w:pPr>
        <w:spacing w:line="660" w:lineRule="exact"/>
        <w:ind w:firstLine="1120" w:firstLineChars="400"/>
        <w:rPr>
          <w:sz w:val="28"/>
        </w:rPr>
      </w:pPr>
      <w:r>
        <w:rPr>
          <w:rFonts w:hint="eastAsia"/>
          <w:sz w:val="28"/>
        </w:rPr>
        <w:t>课题主持人：</w:t>
      </w:r>
      <w:r>
        <w:rPr>
          <w:rFonts w:hint="eastAsia"/>
          <w:sz w:val="28"/>
          <w:u w:val="single"/>
        </w:rPr>
        <w:t xml:space="preserve">                   </w:t>
      </w:r>
      <w:r>
        <w:rPr>
          <w:rFonts w:hint="eastAsia" w:eastAsia="楷体_GB2312"/>
          <w:sz w:val="28"/>
          <w:u w:val="single"/>
        </w:rPr>
        <w:t xml:space="preserve">            </w:t>
      </w:r>
      <w:r>
        <w:rPr>
          <w:rFonts w:hint="eastAsia"/>
          <w:sz w:val="28"/>
          <w:u w:val="single"/>
        </w:rPr>
        <w:t xml:space="preserve">   </w:t>
      </w:r>
    </w:p>
    <w:p>
      <w:pPr>
        <w:spacing w:line="660" w:lineRule="exact"/>
        <w:ind w:firstLine="1120" w:firstLineChars="400"/>
        <w:rPr>
          <w:sz w:val="28"/>
          <w:u w:val="single"/>
        </w:rPr>
      </w:pPr>
      <w:r>
        <w:rPr>
          <w:rFonts w:hint="eastAsia"/>
          <w:sz w:val="28"/>
        </w:rPr>
        <w:t>工作单位：</w:t>
      </w:r>
      <w:r>
        <w:rPr>
          <w:rFonts w:hint="eastAsia"/>
          <w:sz w:val="28"/>
          <w:u w:val="single"/>
        </w:rPr>
        <w:t xml:space="preserve">                                    </w:t>
      </w:r>
    </w:p>
    <w:p>
      <w:pPr>
        <w:spacing w:line="660" w:lineRule="exact"/>
        <w:ind w:firstLine="1120" w:firstLineChars="400"/>
        <w:rPr>
          <w:sz w:val="28"/>
        </w:rPr>
      </w:pPr>
      <w:r>
        <w:rPr>
          <w:rFonts w:hint="eastAsia"/>
          <w:sz w:val="28"/>
        </w:rPr>
        <w:t>填表日期：</w:t>
      </w:r>
      <w:r>
        <w:rPr>
          <w:rFonts w:hint="eastAsia"/>
          <w:sz w:val="28"/>
          <w:u w:val="single"/>
        </w:rPr>
        <w:t xml:space="preserve">                                    </w:t>
      </w:r>
      <w:r>
        <w:rPr>
          <w:rFonts w:hint="eastAsia"/>
          <w:sz w:val="28"/>
        </w:rPr>
        <w:t xml:space="preserve">                                    </w:t>
      </w:r>
    </w:p>
    <w:p>
      <w:pPr>
        <w:spacing w:line="660" w:lineRule="exact"/>
        <w:rPr>
          <w:sz w:val="28"/>
          <w:u w:val="single"/>
        </w:rPr>
      </w:pPr>
    </w:p>
    <w:p>
      <w:pPr>
        <w:spacing w:line="660" w:lineRule="exact"/>
        <w:jc w:val="center"/>
        <w:rPr>
          <w:rFonts w:hint="eastAsia" w:eastAsia="黑体"/>
          <w:b/>
          <w:bCs/>
          <w:sz w:val="28"/>
        </w:rPr>
      </w:pPr>
      <w:r>
        <w:rPr>
          <w:rFonts w:hint="eastAsia" w:ascii="宋体" w:hAnsi="宋体"/>
          <w:bCs/>
          <w:sz w:val="28"/>
        </w:rPr>
        <w:t>江苏省教育科学规划领导小组办公室 制</w:t>
      </w:r>
    </w:p>
    <w:p>
      <w:pPr>
        <w:spacing w:line="660" w:lineRule="exact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  <w:lang w:val="en-US" w:eastAsia="zh-CN"/>
        </w:rPr>
        <w:t>一</w:t>
      </w:r>
      <w:r>
        <w:rPr>
          <w:rFonts w:hint="eastAsia" w:eastAsia="黑体"/>
          <w:b/>
          <w:bCs/>
          <w:sz w:val="28"/>
        </w:rPr>
        <w:t>、研究工作的主要进展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0" w:type="dxa"/>
          </w:tcPr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</w:tc>
      </w:tr>
    </w:tbl>
    <w:p>
      <w:pPr>
        <w:spacing w:line="660" w:lineRule="exact"/>
        <w:rPr>
          <w:rFonts w:eastAsia="黑体"/>
          <w:b/>
          <w:bCs/>
          <w:sz w:val="28"/>
        </w:rPr>
      </w:pPr>
    </w:p>
    <w:p>
      <w:pPr>
        <w:spacing w:line="400" w:lineRule="exact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  <w:lang w:val="en-US" w:eastAsia="zh-CN"/>
        </w:rPr>
        <w:t>二</w:t>
      </w:r>
      <w:r>
        <w:rPr>
          <w:rFonts w:hint="eastAsia" w:eastAsia="黑体"/>
          <w:b/>
          <w:bCs/>
          <w:sz w:val="28"/>
        </w:rPr>
        <w:t>、阶段性成果及影响</w:t>
      </w:r>
    </w:p>
    <w:p>
      <w:pPr>
        <w:spacing w:line="400" w:lineRule="exact"/>
        <w:rPr>
          <w:rFonts w:eastAsia="黑体"/>
          <w:b/>
          <w:bCs/>
          <w:sz w:val="28"/>
        </w:rPr>
      </w:pPr>
      <w:r>
        <w:rPr>
          <w:rFonts w:hint="eastAsia"/>
        </w:rPr>
        <w:t>阶段性的研究发现与结论、另需附：成果名称、成果形式、完成或发表时间、成果影响等。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</w:tc>
      </w:tr>
    </w:tbl>
    <w:p>
      <w:pPr>
        <w:spacing w:line="660" w:lineRule="exact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  <w:lang w:val="en-US" w:eastAsia="zh-CN"/>
        </w:rPr>
        <w:t>三</w:t>
      </w:r>
      <w:r>
        <w:rPr>
          <w:rFonts w:hint="eastAsia" w:eastAsia="黑体"/>
          <w:b/>
          <w:bCs/>
          <w:sz w:val="28"/>
        </w:rPr>
        <w:t>、存在问题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</w:tc>
      </w:tr>
    </w:tbl>
    <w:p>
      <w:pPr>
        <w:spacing w:line="400" w:lineRule="exact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  <w:lang w:val="en-US" w:eastAsia="zh-CN"/>
        </w:rPr>
        <w:t>四</w:t>
      </w:r>
      <w:r>
        <w:rPr>
          <w:rFonts w:hint="eastAsia" w:eastAsia="黑体"/>
          <w:b/>
          <w:bCs/>
          <w:sz w:val="28"/>
        </w:rPr>
        <w:t>、重要变更</w:t>
      </w:r>
    </w:p>
    <w:p>
      <w:r>
        <w:rPr>
          <w:rFonts w:hint="eastAsia"/>
        </w:rPr>
        <w:t>侧重说明对照课题申请书、开题报告和专家意见所作的研究计划调整。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520" w:lineRule="exact"/>
              <w:ind w:firstLine="4337" w:firstLineChars="1800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</w:tc>
      </w:tr>
    </w:tbl>
    <w:p>
      <w:pPr>
        <w:spacing w:line="660" w:lineRule="exact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  <w:lang w:val="en-US" w:eastAsia="zh-CN"/>
        </w:rPr>
        <w:t>五</w:t>
      </w:r>
      <w:r>
        <w:rPr>
          <w:rFonts w:hint="eastAsia" w:eastAsia="黑体"/>
          <w:b/>
          <w:bCs/>
          <w:sz w:val="28"/>
        </w:rPr>
        <w:t>、下一步研究计划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</w:tc>
      </w:tr>
    </w:tbl>
    <w:p>
      <w:pPr>
        <w:spacing w:line="400" w:lineRule="exact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  <w:lang w:val="en-US" w:eastAsia="zh-CN"/>
        </w:rPr>
        <w:t>六</w:t>
      </w:r>
      <w:r>
        <w:rPr>
          <w:rFonts w:hint="eastAsia" w:eastAsia="黑体"/>
          <w:b/>
          <w:bCs/>
          <w:sz w:val="28"/>
        </w:rPr>
        <w:t>、专家评议意见</w:t>
      </w:r>
    </w:p>
    <w:p>
      <w:pPr>
        <w:spacing w:line="400" w:lineRule="exact"/>
        <w:rPr>
          <w:rFonts w:eastAsia="黑体"/>
          <w:b/>
          <w:bCs/>
          <w:sz w:val="28"/>
        </w:rPr>
      </w:pPr>
      <w:r>
        <w:rPr>
          <w:rFonts w:hint="eastAsia"/>
        </w:rPr>
        <w:t>侧重于对课题组汇报要点</w:t>
      </w:r>
      <w:bookmarkStart w:id="0" w:name="_GoBack"/>
      <w:bookmarkEnd w:id="0"/>
      <w:r>
        <w:rPr>
          <w:rFonts w:hint="eastAsia"/>
        </w:rPr>
        <w:t>进行可行性评估，并提出意见和建议，限1000字左右。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520" w:lineRule="exact"/>
              <w:ind w:firstLine="4337" w:firstLineChars="1800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520" w:lineRule="exact"/>
              <w:ind w:firstLine="3956" w:firstLineChars="1642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评议专家组组长签名</w:t>
            </w:r>
          </w:p>
          <w:p>
            <w:pPr>
              <w:spacing w:line="520" w:lineRule="exact"/>
              <w:ind w:firstLine="4337" w:firstLineChars="1800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520" w:lineRule="exact"/>
              <w:ind w:firstLine="4337" w:firstLineChars="1800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 xml:space="preserve">          年     月     日</w:t>
            </w:r>
          </w:p>
          <w:p>
            <w:pPr>
              <w:spacing w:line="660" w:lineRule="exact"/>
              <w:rPr>
                <w:sz w:val="24"/>
              </w:rPr>
            </w:pPr>
          </w:p>
          <w:p>
            <w:pPr>
              <w:spacing w:line="660" w:lineRule="exact"/>
              <w:rPr>
                <w:sz w:val="24"/>
              </w:rPr>
            </w:pPr>
          </w:p>
        </w:tc>
      </w:tr>
    </w:tbl>
    <w:p>
      <w:pPr>
        <w:spacing w:line="660" w:lineRule="exact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  <w:lang w:val="en-US" w:eastAsia="zh-CN"/>
        </w:rPr>
        <w:t>七</w:t>
      </w:r>
      <w:r>
        <w:rPr>
          <w:rFonts w:hint="eastAsia" w:eastAsia="黑体"/>
          <w:b/>
          <w:bCs/>
          <w:sz w:val="28"/>
        </w:rPr>
        <w:t>、</w:t>
      </w:r>
      <w:r>
        <w:rPr>
          <w:rFonts w:hint="eastAsia" w:eastAsia="黑体"/>
          <w:b/>
          <w:bCs/>
          <w:sz w:val="28"/>
          <w:lang w:val="en-US" w:eastAsia="zh-CN"/>
        </w:rPr>
        <w:t>中期检查专家</w:t>
      </w:r>
      <w:r>
        <w:rPr>
          <w:rFonts w:hint="eastAsia" w:eastAsia="黑体"/>
          <w:b/>
          <w:bCs/>
          <w:sz w:val="28"/>
        </w:rPr>
        <w:t>名单及签名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43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spacing w:line="6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检查</w:t>
            </w:r>
            <w:r>
              <w:rPr>
                <w:rFonts w:hint="eastAsia"/>
                <w:sz w:val="24"/>
              </w:rPr>
              <w:t>组职务</w:t>
            </w:r>
          </w:p>
        </w:tc>
        <w:tc>
          <w:tcPr>
            <w:tcW w:w="1440" w:type="dxa"/>
          </w:tcPr>
          <w:p>
            <w:pPr>
              <w:spacing w:line="6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320" w:type="dxa"/>
          </w:tcPr>
          <w:p>
            <w:pPr>
              <w:spacing w:line="6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工作单位及职务、职称</w:t>
            </w:r>
          </w:p>
        </w:tc>
        <w:tc>
          <w:tcPr>
            <w:tcW w:w="1800" w:type="dxa"/>
          </w:tcPr>
          <w:p>
            <w:pPr>
              <w:spacing w:line="6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spacing w:line="660" w:lineRule="exact"/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660" w:lineRule="exact"/>
              <w:rPr>
                <w:sz w:val="24"/>
              </w:rPr>
            </w:pPr>
          </w:p>
        </w:tc>
        <w:tc>
          <w:tcPr>
            <w:tcW w:w="4320" w:type="dxa"/>
          </w:tcPr>
          <w:p>
            <w:pPr>
              <w:spacing w:line="660" w:lineRule="exact"/>
              <w:rPr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6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bottom w:val="single" w:color="auto" w:sz="4" w:space="0"/>
            </w:tcBorders>
          </w:tcPr>
          <w:p>
            <w:pPr>
              <w:spacing w:line="660" w:lineRule="exact"/>
              <w:rPr>
                <w:sz w:val="24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</w:tcPr>
          <w:p>
            <w:pPr>
              <w:spacing w:line="660" w:lineRule="exact"/>
              <w:rPr>
                <w:sz w:val="24"/>
              </w:rPr>
            </w:pPr>
          </w:p>
        </w:tc>
        <w:tc>
          <w:tcPr>
            <w:tcW w:w="4320" w:type="dxa"/>
            <w:tcBorders>
              <w:bottom w:val="single" w:color="auto" w:sz="4" w:space="0"/>
            </w:tcBorders>
          </w:tcPr>
          <w:p>
            <w:pPr>
              <w:spacing w:line="660" w:lineRule="exact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</w:tcPr>
          <w:p>
            <w:pPr>
              <w:spacing w:line="6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0" w:type="dxa"/>
            <w:gridSpan w:val="4"/>
            <w:tcBorders>
              <w:left w:val="nil"/>
              <w:right w:val="nil"/>
            </w:tcBorders>
          </w:tcPr>
          <w:p>
            <w:pPr>
              <w:spacing w:line="660" w:lineRule="exact"/>
              <w:rPr>
                <w:rFonts w:eastAsia="黑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  <w:lang w:val="en-US" w:eastAsia="zh-CN"/>
              </w:rPr>
              <w:t>八</w:t>
            </w:r>
            <w:r>
              <w:rPr>
                <w:rFonts w:hint="eastAsia" w:eastAsia="黑体"/>
                <w:b/>
                <w:bCs/>
                <w:sz w:val="28"/>
              </w:rPr>
              <w:t>、组织</w:t>
            </w:r>
            <w:r>
              <w:rPr>
                <w:rFonts w:hint="eastAsia" w:eastAsia="黑体"/>
                <w:b/>
                <w:bCs/>
                <w:sz w:val="28"/>
                <w:lang w:val="en-US" w:eastAsia="zh-CN"/>
              </w:rPr>
              <w:t>中期检查</w:t>
            </w:r>
            <w:r>
              <w:rPr>
                <w:rFonts w:hint="eastAsia" w:eastAsia="黑体"/>
                <w:b/>
                <w:bCs/>
                <w:sz w:val="28"/>
              </w:rPr>
              <w:t>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0" w:type="dxa"/>
            <w:gridSpan w:val="4"/>
          </w:tcPr>
          <w:p>
            <w:pPr>
              <w:spacing w:line="520" w:lineRule="exact"/>
              <w:rPr>
                <w:sz w:val="24"/>
              </w:rPr>
            </w:pPr>
          </w:p>
          <w:p>
            <w:pPr>
              <w:spacing w:line="520" w:lineRule="exact"/>
              <w:rPr>
                <w:sz w:val="24"/>
              </w:rPr>
            </w:pPr>
          </w:p>
          <w:p>
            <w:pPr>
              <w:spacing w:line="520" w:lineRule="exact"/>
              <w:rPr>
                <w:sz w:val="24"/>
              </w:rPr>
            </w:pPr>
          </w:p>
          <w:p>
            <w:pPr>
              <w:spacing w:line="520" w:lineRule="exact"/>
              <w:rPr>
                <w:sz w:val="24"/>
              </w:rPr>
            </w:pPr>
          </w:p>
          <w:p>
            <w:pPr>
              <w:spacing w:line="520" w:lineRule="exact"/>
              <w:rPr>
                <w:sz w:val="24"/>
              </w:rPr>
            </w:pPr>
          </w:p>
          <w:p>
            <w:pPr>
              <w:spacing w:line="520" w:lineRule="exact"/>
              <w:rPr>
                <w:sz w:val="24"/>
              </w:rPr>
            </w:pPr>
          </w:p>
          <w:p>
            <w:pPr>
              <w:spacing w:line="520" w:lineRule="exact"/>
              <w:rPr>
                <w:sz w:val="24"/>
              </w:rPr>
            </w:pPr>
          </w:p>
          <w:p>
            <w:pPr>
              <w:spacing w:line="520" w:lineRule="exact"/>
              <w:rPr>
                <w:sz w:val="24"/>
              </w:rPr>
            </w:pPr>
          </w:p>
          <w:p>
            <w:pPr>
              <w:spacing w:line="520" w:lineRule="exact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520" w:lineRule="exact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520" w:lineRule="exact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520" w:lineRule="exact"/>
              <w:ind w:firstLine="4337" w:firstLineChars="1800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 xml:space="preserve">单位公章：   </w:t>
            </w:r>
          </w:p>
          <w:p>
            <w:pPr>
              <w:spacing w:line="520" w:lineRule="exact"/>
              <w:ind w:firstLine="5301" w:firstLineChars="2200"/>
              <w:rPr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年   月   日</w:t>
            </w:r>
          </w:p>
        </w:tc>
      </w:tr>
    </w:tbl>
    <w:p>
      <w:pPr>
        <w:spacing w:line="660" w:lineRule="exact"/>
        <w:jc w:val="right"/>
        <w:rPr>
          <w:sz w:val="24"/>
        </w:rPr>
      </w:pPr>
      <w:r>
        <w:rPr>
          <w:rFonts w:hint="eastAsia"/>
          <w:sz w:val="24"/>
        </w:rPr>
        <w:t>江苏省教育科学规划领导小组办公室 制</w:t>
      </w:r>
    </w:p>
    <w:p>
      <w:pPr>
        <w:ind w:firstLine="420"/>
      </w:pPr>
    </w:p>
    <w:sectPr>
      <w:pgSz w:w="11907" w:h="16840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ZTZhYjU1Y2JmZjZjNTM2NDAwYzYwYzYwMDZhZDcifQ=="/>
  </w:docVars>
  <w:rsids>
    <w:rsidRoot w:val="00CF343C"/>
    <w:rsid w:val="000E4A89"/>
    <w:rsid w:val="00127547"/>
    <w:rsid w:val="00180A58"/>
    <w:rsid w:val="001A1E7F"/>
    <w:rsid w:val="001B0C19"/>
    <w:rsid w:val="001F01E8"/>
    <w:rsid w:val="003460B2"/>
    <w:rsid w:val="00371305"/>
    <w:rsid w:val="003F16C1"/>
    <w:rsid w:val="004705C3"/>
    <w:rsid w:val="004F6BCB"/>
    <w:rsid w:val="00517B93"/>
    <w:rsid w:val="00597C2B"/>
    <w:rsid w:val="005B35DC"/>
    <w:rsid w:val="005C674A"/>
    <w:rsid w:val="007530B6"/>
    <w:rsid w:val="007C1630"/>
    <w:rsid w:val="008C0357"/>
    <w:rsid w:val="008F4A92"/>
    <w:rsid w:val="009C1D5E"/>
    <w:rsid w:val="00A03D2A"/>
    <w:rsid w:val="00A40BEE"/>
    <w:rsid w:val="00A562FF"/>
    <w:rsid w:val="00A571A1"/>
    <w:rsid w:val="00AA0F0A"/>
    <w:rsid w:val="00AE05DD"/>
    <w:rsid w:val="00AE6AAD"/>
    <w:rsid w:val="00AE7B21"/>
    <w:rsid w:val="00B06A5A"/>
    <w:rsid w:val="00B13A61"/>
    <w:rsid w:val="00CC2252"/>
    <w:rsid w:val="00CE3708"/>
    <w:rsid w:val="00CF343C"/>
    <w:rsid w:val="00D6415D"/>
    <w:rsid w:val="00EE49A0"/>
    <w:rsid w:val="00EF47D1"/>
    <w:rsid w:val="00F55561"/>
    <w:rsid w:val="571D6B32"/>
    <w:rsid w:val="62BC0BF3"/>
    <w:rsid w:val="682B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3 Char"/>
    <w:basedOn w:val="6"/>
    <w:link w:val="2"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301</Words>
  <Characters>304</Characters>
  <Lines>6</Lines>
  <Paragraphs>1</Paragraphs>
  <TotalTime>26</TotalTime>
  <ScaleCrop>false</ScaleCrop>
  <LinksUpToDate>false</LinksUpToDate>
  <CharactersWithSpaces>595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2021-09-03T04:37:00Z</dcterms:created>
  <dc:creator>zong</dc:creator>
  <cp:lastModifiedBy>xuliang2</cp:lastModifiedBy>
  <cp:lastPrinted>2023-04-26T05:42:00Z</cp:lastPrinted>
  <dcterms:modified xsi:type="dcterms:W3CDTF">2023-06-27T08:48:53Z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49A70602205844649D16C717705C82F5</vt:lpwstr>
  </property>
</Properties>
</file>