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E7B660">
      <w:pPr>
        <w:widowControl/>
        <w:jc w:val="both"/>
        <w:rPr>
          <w:rFonts w:hint="default" w:ascii="黑体" w:hAnsi="黑体" w:eastAsia="黑体" w:cs="宋体"/>
          <w:kern w:val="0"/>
          <w:sz w:val="22"/>
          <w:szCs w:val="24"/>
          <w:lang w:val="en-US" w:eastAsia="zh-CN"/>
        </w:rPr>
      </w:pPr>
    </w:p>
    <w:p w14:paraId="5D0112DC">
      <w:pPr>
        <w:widowControl/>
        <w:jc w:val="center"/>
        <w:rPr>
          <w:rFonts w:ascii="黑体" w:hAnsi="黑体" w:eastAsia="黑体" w:cs="宋体"/>
          <w:kern w:val="0"/>
          <w:sz w:val="36"/>
          <w:szCs w:val="40"/>
        </w:rPr>
      </w:pPr>
      <w:r>
        <w:rPr>
          <w:rFonts w:hint="eastAsia" w:ascii="黑体" w:hAnsi="黑体" w:eastAsia="黑体" w:cs="宋体"/>
          <w:kern w:val="0"/>
          <w:sz w:val="36"/>
          <w:szCs w:val="40"/>
        </w:rPr>
        <w:t>南京城市职业学院（南京开放大学）</w:t>
      </w:r>
      <w:bookmarkStart w:id="0" w:name="_GoBack"/>
      <w:bookmarkEnd w:id="0"/>
    </w:p>
    <w:p w14:paraId="68C31BFC">
      <w:pPr>
        <w:ind w:firstLine="4800" w:firstLineChars="1500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科研项目</w:t>
      </w:r>
      <w:r>
        <w:rPr>
          <w:rFonts w:hint="eastAsia" w:ascii="黑体" w:hAnsi="黑体" w:eastAsia="黑体" w:cs="宋体"/>
          <w:kern w:val="0"/>
          <w:sz w:val="32"/>
          <w:szCs w:val="32"/>
          <w:lang w:val="en-US" w:eastAsia="zh-CN"/>
        </w:rPr>
        <w:t>和教改课题</w:t>
      </w:r>
      <w:r>
        <w:rPr>
          <w:rFonts w:hint="eastAsia" w:ascii="黑体" w:hAnsi="黑体" w:eastAsia="黑体" w:cs="宋体"/>
          <w:kern w:val="0"/>
          <w:sz w:val="32"/>
          <w:szCs w:val="32"/>
        </w:rPr>
        <w:t>申报汇总表</w:t>
      </w:r>
    </w:p>
    <w:p w14:paraId="76863D6F">
      <w:pPr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cs="宋体" w:asciiTheme="minorEastAsia" w:hAnsiTheme="minorEastAsia"/>
          <w:kern w:val="0"/>
          <w:szCs w:val="21"/>
        </w:rPr>
        <w:t>填报单位（部门）</w:t>
      </w:r>
      <w:r>
        <w:rPr>
          <w:rFonts w:hint="eastAsia" w:cs="宋体" w:asciiTheme="minorEastAsia" w:hAnsiTheme="minorEastAsia"/>
          <w:kern w:val="0"/>
          <w:szCs w:val="21"/>
          <w:lang w:eastAsia="zh-CN"/>
        </w:rPr>
        <w:t>：</w:t>
      </w:r>
      <w:r>
        <w:rPr>
          <w:rFonts w:hint="eastAsia" w:cs="宋体" w:asciiTheme="minorEastAsia" w:hAnsiTheme="minorEastAsia"/>
          <w:kern w:val="0"/>
          <w:szCs w:val="21"/>
        </w:rPr>
        <w:t xml:space="preserve">                 领导签字：（公章）          填表人：          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</w:t>
      </w:r>
      <w:r>
        <w:rPr>
          <w:rFonts w:hint="eastAsia" w:cs="宋体" w:asciiTheme="minorEastAsia" w:hAnsiTheme="minorEastAsia"/>
          <w:kern w:val="0"/>
          <w:szCs w:val="21"/>
        </w:rPr>
        <w:t xml:space="preserve">    联系电话：           </w:t>
      </w:r>
      <w:r>
        <w:rPr>
          <w:rFonts w:hint="eastAsia" w:cs="宋体" w:asciiTheme="minorEastAsia" w:hAnsiTheme="minorEastAsia"/>
          <w:kern w:val="0"/>
          <w:szCs w:val="21"/>
          <w:lang w:val="en-US" w:eastAsia="zh-CN"/>
        </w:rPr>
        <w:t xml:space="preserve">   </w:t>
      </w:r>
      <w:r>
        <w:rPr>
          <w:rFonts w:hint="eastAsia" w:cs="宋体" w:asciiTheme="minorEastAsia" w:hAnsiTheme="minorEastAsia"/>
          <w:kern w:val="0"/>
          <w:szCs w:val="21"/>
        </w:rPr>
        <w:t>填报日期：</w:t>
      </w:r>
    </w:p>
    <w:tbl>
      <w:tblPr>
        <w:tblStyle w:val="5"/>
        <w:tblW w:w="14402" w:type="dxa"/>
        <w:tblInd w:w="-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"/>
        <w:gridCol w:w="954"/>
        <w:gridCol w:w="764"/>
        <w:gridCol w:w="1937"/>
        <w:gridCol w:w="3440"/>
        <w:gridCol w:w="1593"/>
        <w:gridCol w:w="1569"/>
        <w:gridCol w:w="1488"/>
        <w:gridCol w:w="2219"/>
      </w:tblGrid>
      <w:tr w14:paraId="67B5E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8" w:type="dxa"/>
            <w:vAlign w:val="center"/>
          </w:tcPr>
          <w:p w14:paraId="04F6A6C0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954" w:type="dxa"/>
            <w:vAlign w:val="center"/>
          </w:tcPr>
          <w:p w14:paraId="7FDBC341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</w:t>
            </w:r>
          </w:p>
          <w:p w14:paraId="657426BF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负责人</w:t>
            </w:r>
          </w:p>
        </w:tc>
        <w:tc>
          <w:tcPr>
            <w:tcW w:w="764" w:type="dxa"/>
            <w:vAlign w:val="center"/>
          </w:tcPr>
          <w:p w14:paraId="0D79C235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职称</w:t>
            </w:r>
          </w:p>
        </w:tc>
        <w:tc>
          <w:tcPr>
            <w:tcW w:w="1937" w:type="dxa"/>
            <w:vAlign w:val="center"/>
          </w:tcPr>
          <w:p w14:paraId="48A83CD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单位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（部门）</w:t>
            </w:r>
          </w:p>
        </w:tc>
        <w:tc>
          <w:tcPr>
            <w:tcW w:w="3440" w:type="dxa"/>
            <w:vAlign w:val="center"/>
          </w:tcPr>
          <w:p w14:paraId="3BF9D96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项目名称</w:t>
            </w:r>
          </w:p>
        </w:tc>
        <w:tc>
          <w:tcPr>
            <w:tcW w:w="1593" w:type="dxa"/>
            <w:vAlign w:val="center"/>
          </w:tcPr>
          <w:p w14:paraId="7C9FCC6B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课题</w:t>
            </w: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类别</w:t>
            </w:r>
          </w:p>
        </w:tc>
        <w:tc>
          <w:tcPr>
            <w:tcW w:w="1569" w:type="dxa"/>
            <w:vAlign w:val="center"/>
          </w:tcPr>
          <w:p w14:paraId="5F1C7369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申报等级</w:t>
            </w:r>
          </w:p>
        </w:tc>
        <w:tc>
          <w:tcPr>
            <w:tcW w:w="1488" w:type="dxa"/>
            <w:vAlign w:val="center"/>
          </w:tcPr>
          <w:p w14:paraId="6BBAA137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计划完成时间</w:t>
            </w:r>
          </w:p>
        </w:tc>
        <w:tc>
          <w:tcPr>
            <w:tcW w:w="2219" w:type="dxa"/>
            <w:vAlign w:val="center"/>
          </w:tcPr>
          <w:p w14:paraId="5DFE879C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最终成果形式</w:t>
            </w:r>
          </w:p>
        </w:tc>
      </w:tr>
      <w:tr w14:paraId="7D20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  <w:vAlign w:val="center"/>
          </w:tcPr>
          <w:p w14:paraId="1D656038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18"/>
                <w:szCs w:val="18"/>
              </w:rPr>
              <w:t>例</w:t>
            </w:r>
          </w:p>
        </w:tc>
        <w:tc>
          <w:tcPr>
            <w:tcW w:w="954" w:type="dxa"/>
            <w:vAlign w:val="center"/>
          </w:tcPr>
          <w:p w14:paraId="7739B735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张三</w:t>
            </w:r>
          </w:p>
        </w:tc>
        <w:tc>
          <w:tcPr>
            <w:tcW w:w="764" w:type="dxa"/>
            <w:vAlign w:val="center"/>
          </w:tcPr>
          <w:p w14:paraId="77B24F5B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18"/>
                <w:szCs w:val="18"/>
                <w:vertAlign w:val="baseline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讲师</w:t>
            </w:r>
          </w:p>
        </w:tc>
        <w:tc>
          <w:tcPr>
            <w:tcW w:w="1937" w:type="dxa"/>
            <w:vAlign w:val="center"/>
          </w:tcPr>
          <w:p w14:paraId="20021C44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XX学院</w:t>
            </w:r>
          </w:p>
        </w:tc>
        <w:tc>
          <w:tcPr>
            <w:tcW w:w="3440" w:type="dxa"/>
            <w:vAlign w:val="center"/>
          </w:tcPr>
          <w:p w14:paraId="4BFCE6C3">
            <w:pPr>
              <w:widowControl/>
              <w:jc w:val="left"/>
              <w:rPr>
                <w:rFonts w:hint="eastAsia" w:ascii="黑体" w:hAnsi="黑体" w:eastAsia="黑体" w:cs="宋体"/>
                <w:color w:val="000000" w:themeColor="text1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XXXXXXXXXXXXX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color w:val="000000" w:themeColor="text1"/>
              <w:kern w:val="0"/>
              <w:sz w:val="18"/>
              <w:szCs w:val="18"/>
              <w:vertAlign w:val="baseline"/>
              <w:lang w:val="en-US" w:eastAsia="zh-CN" w:bidi="ar-SA"/>
            </w:rPr>
            <w:alias w:val="课题类别"/>
            <w:id w:val="147471037"/>
            <w:placeholder>
              <w:docPart w:val="{36ab4846-4d11-44e5-9b33-3d7f5f79cf86}"/>
            </w:placeholder>
            <w:comboBox>
              <w:listItem w:displayText="科研项目" w:value="科研项目"/>
              <w:listItem w:displayText="科研项目（思政专项）" w:value="科研项目（思政专项）"/>
              <w:listItem w:displayText="科研项目（开放教育专项）" w:value="科研项目（开放教育专项）"/>
              <w:listItem w:displayText="教改课题" w:value="教改课题"/>
            </w:comboBox>
          </w:sdtPr>
          <w:sdtEndPr>
            <w:rPr>
              <w:rFonts w:hint="eastAsia" w:ascii="黑体" w:hAnsi="黑体" w:eastAsia="黑体" w:cs="宋体"/>
              <w:color w:val="000000" w:themeColor="text1"/>
              <w:kern w:val="0"/>
              <w:sz w:val="18"/>
              <w:szCs w:val="18"/>
              <w:vertAlign w:val="baseline"/>
              <w:lang w:val="en-US" w:eastAsia="zh-CN" w:bidi="ar-SA"/>
            </w:rPr>
          </w:sdtEndPr>
          <w:sdtContent>
            <w:tc>
              <w:tcPr>
                <w:tcW w:w="1593" w:type="dxa"/>
                <w:vAlign w:val="center"/>
              </w:tcPr>
              <w:p w14:paraId="37E49956">
                <w:pPr>
                  <w:widowControl/>
                  <w:jc w:val="center"/>
                  <w:rPr>
                    <w:rFonts w:hint="eastAsia" w:ascii="黑体" w:hAnsi="黑体" w:eastAsia="黑体" w:cs="宋体"/>
                    <w:color w:val="000000" w:themeColor="text1"/>
                    <w:kern w:val="0"/>
                    <w:sz w:val="18"/>
                    <w:szCs w:val="18"/>
                    <w:vertAlign w:val="baseline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color w:val="000000" w:themeColor="text1"/>
                    <w:kern w:val="0"/>
                    <w:sz w:val="18"/>
                    <w:szCs w:val="18"/>
                    <w:vertAlign w:val="baseline"/>
                    <w:lang w:val="en-US" w:eastAsia="zh-CN" w:bidi="ar-SA"/>
                  </w:rPr>
                  <w:t>选择一项</w:t>
                </w:r>
              </w:p>
            </w:tc>
          </w:sdtContent>
        </w:sdt>
        <w:sdt>
          <w:sdtPr>
            <w:rPr>
              <w:rFonts w:hint="default" w:cs="宋体" w:asciiTheme="minorEastAsia" w:hAnsiTheme="minorEastAsia" w:eastAsiaTheme="minorEastAsia"/>
              <w:color w:val="000000" w:themeColor="text1"/>
              <w:kern w:val="0"/>
              <w:sz w:val="18"/>
              <w:szCs w:val="18"/>
              <w:lang w:val="en-US" w:eastAsia="zh-CN" w:bidi="ar-SA"/>
            </w:rPr>
            <w:alias w:val="课题等级"/>
            <w:id w:val="147470567"/>
            <w:lock w:val="sdtLocked"/>
            <w:placeholder>
              <w:docPart w:val="{114b0d0f-1ca9-4de9-9ee3-f2d871a05e85}"/>
            </w:placeholder>
            <w:comboBox>
              <w:listItem w:displayText="重点项目" w:value="重点项目"/>
              <w:listItem w:displayText="一般项目" w:value="一般项目"/>
              <w:listItem w:displayText="青年专项" w:value="青年专项"/>
            </w:comboBox>
          </w:sdtPr>
          <w:sdtEndPr>
            <w:rPr>
              <w:rFonts w:hint="default" w:cs="宋体" w:asciiTheme="minorEastAsia" w:hAnsiTheme="minorEastAsia" w:eastAsiaTheme="minorEastAsia"/>
              <w:color w:val="000000" w:themeColor="text1"/>
              <w:kern w:val="0"/>
              <w:sz w:val="18"/>
              <w:szCs w:val="18"/>
              <w:lang w:val="en-US" w:eastAsia="zh-CN" w:bidi="ar-SA"/>
            </w:rPr>
          </w:sdtEndPr>
          <w:sdtContent>
            <w:tc>
              <w:tcPr>
                <w:tcW w:w="1569" w:type="dxa"/>
                <w:vAlign w:val="center"/>
              </w:tcPr>
              <w:p w14:paraId="6036DB06">
                <w:pPr>
                  <w:widowControl/>
                  <w:jc w:val="center"/>
                  <w:rPr>
                    <w:rFonts w:hint="default" w:cs="宋体" w:asciiTheme="minorEastAsia" w:hAnsiTheme="minorEastAsia" w:eastAsiaTheme="minorEastAsia"/>
                    <w:color w:val="000000" w:themeColor="text1"/>
                    <w:kern w:val="0"/>
                    <w:sz w:val="18"/>
                    <w:szCs w:val="18"/>
                    <w:lang w:val="en-US" w:eastAsia="zh-CN"/>
                  </w:rPr>
                </w:pPr>
                <w:r>
                  <w:rPr>
                    <w:rFonts w:hint="default" w:cs="宋体" w:asciiTheme="minorEastAsia" w:hAnsiTheme="minorEastAsia" w:eastAsiaTheme="minorEastAsia"/>
                    <w:color w:val="000000" w:themeColor="text1"/>
                    <w:kern w:val="0"/>
                    <w:sz w:val="18"/>
                    <w:szCs w:val="18"/>
                    <w:lang w:val="en-US" w:eastAsia="zh-CN" w:bidi="ar-SA"/>
                  </w:rPr>
                  <w:t>选择一项</w:t>
                </w:r>
              </w:p>
            </w:tc>
          </w:sdtContent>
        </w:sdt>
        <w:tc>
          <w:tcPr>
            <w:tcW w:w="1488" w:type="dxa"/>
            <w:vAlign w:val="center"/>
          </w:tcPr>
          <w:p w14:paraId="49E0166B">
            <w:pPr>
              <w:widowControl/>
              <w:jc w:val="center"/>
              <w:rPr>
                <w:rFonts w:hint="eastAsia" w:ascii="黑体" w:hAnsi="黑体" w:eastAsia="黑体" w:cs="宋体"/>
                <w:color w:val="000000" w:themeColor="text1"/>
                <w:kern w:val="0"/>
                <w:sz w:val="18"/>
                <w:szCs w:val="18"/>
                <w:vertAlign w:val="baseline"/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20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2X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年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X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月</w:t>
            </w:r>
          </w:p>
        </w:tc>
        <w:tc>
          <w:tcPr>
            <w:tcW w:w="2219" w:type="dxa"/>
            <w:vAlign w:val="center"/>
          </w:tcPr>
          <w:p w14:paraId="2FE31CF4">
            <w:pPr>
              <w:widowControl/>
              <w:jc w:val="center"/>
              <w:rPr>
                <w:rFonts w:hint="default" w:ascii="黑体" w:hAnsi="黑体" w:cs="宋体" w:eastAsiaTheme="minorEastAsia"/>
                <w:color w:val="000000" w:themeColor="text1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cs="宋体" w:asciiTheme="minorEastAsia" w:hAnsiTheme="minorEastAsia"/>
                <w:color w:val="000000" w:themeColor="text1"/>
                <w:kern w:val="0"/>
                <w:sz w:val="18"/>
                <w:szCs w:val="18"/>
              </w:rPr>
              <w:t>论文</w:t>
            </w: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18"/>
                <w:szCs w:val="18"/>
                <w:lang w:val="en-US" w:eastAsia="zh-CN"/>
              </w:rPr>
              <w:t>X篇、研究报告X篇</w:t>
            </w:r>
          </w:p>
        </w:tc>
      </w:tr>
      <w:tr w14:paraId="1C3B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 w14:paraId="4C4174F3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 w14:paraId="0F1C45C8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 w14:paraId="73D9C95D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 w14:paraId="436C3664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40" w:type="dxa"/>
          </w:tcPr>
          <w:p w14:paraId="2A3B9A4B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</w:tcPr>
          <w:p w14:paraId="2148BE63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69" w:type="dxa"/>
          </w:tcPr>
          <w:p w14:paraId="53204E0C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8" w:type="dxa"/>
          </w:tcPr>
          <w:p w14:paraId="052597F1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19" w:type="dxa"/>
          </w:tcPr>
          <w:p w14:paraId="37B365BE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 w14:paraId="70A76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 w14:paraId="5011690E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 w14:paraId="42D71F78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 w14:paraId="0871E708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 w14:paraId="018A9BBC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40" w:type="dxa"/>
          </w:tcPr>
          <w:p w14:paraId="1CD782B7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</w:tcPr>
          <w:p w14:paraId="0636AC45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69" w:type="dxa"/>
          </w:tcPr>
          <w:p w14:paraId="2FBBCC4E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8" w:type="dxa"/>
          </w:tcPr>
          <w:p w14:paraId="72BD373A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19" w:type="dxa"/>
          </w:tcPr>
          <w:p w14:paraId="30DC96B9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 w14:paraId="42EB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 w14:paraId="5B80C76D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 w14:paraId="4CBBC077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 w14:paraId="40F274EA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 w14:paraId="0D58FC1D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40" w:type="dxa"/>
          </w:tcPr>
          <w:p w14:paraId="4118DF93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</w:tcPr>
          <w:p w14:paraId="2B84741B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69" w:type="dxa"/>
          </w:tcPr>
          <w:p w14:paraId="35816DC5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8" w:type="dxa"/>
          </w:tcPr>
          <w:p w14:paraId="7115B0FF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19" w:type="dxa"/>
          </w:tcPr>
          <w:p w14:paraId="3D2E8342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 w14:paraId="166F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 w14:paraId="4DE055F1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 w14:paraId="22F6ACCB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 w14:paraId="1E0C2E77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 w14:paraId="13BCE634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40" w:type="dxa"/>
          </w:tcPr>
          <w:p w14:paraId="27B8BD6A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</w:tcPr>
          <w:p w14:paraId="55667842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69" w:type="dxa"/>
          </w:tcPr>
          <w:p w14:paraId="2C75BD15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8" w:type="dxa"/>
          </w:tcPr>
          <w:p w14:paraId="02A97353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19" w:type="dxa"/>
          </w:tcPr>
          <w:p w14:paraId="531B388D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 w14:paraId="444AC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 w14:paraId="31C8DFF6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 w14:paraId="3469A70E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 w14:paraId="3497CBB3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 w14:paraId="7CD1ABBC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40" w:type="dxa"/>
          </w:tcPr>
          <w:p w14:paraId="3215D06A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</w:tcPr>
          <w:p w14:paraId="4C038AB3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69" w:type="dxa"/>
          </w:tcPr>
          <w:p w14:paraId="313FAA07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8" w:type="dxa"/>
          </w:tcPr>
          <w:p w14:paraId="6E9481A8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19" w:type="dxa"/>
          </w:tcPr>
          <w:p w14:paraId="127B56F1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 w14:paraId="7FA9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 w14:paraId="0281F388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 w14:paraId="0FD80275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 w14:paraId="65BAB1C7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 w14:paraId="6D9C5B9E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40" w:type="dxa"/>
          </w:tcPr>
          <w:p w14:paraId="26C8F95B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</w:tcPr>
          <w:p w14:paraId="09101F32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69" w:type="dxa"/>
          </w:tcPr>
          <w:p w14:paraId="7D4F104E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8" w:type="dxa"/>
          </w:tcPr>
          <w:p w14:paraId="41B1D8C3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19" w:type="dxa"/>
          </w:tcPr>
          <w:p w14:paraId="3622F183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 w14:paraId="4FBA2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 w14:paraId="7D4E81FB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 w14:paraId="0C78A901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 w14:paraId="1D639D8F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 w14:paraId="75B75CA7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40" w:type="dxa"/>
          </w:tcPr>
          <w:p w14:paraId="05C1B6C5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</w:tcPr>
          <w:p w14:paraId="3850E88E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69" w:type="dxa"/>
          </w:tcPr>
          <w:p w14:paraId="3F9D36B2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8" w:type="dxa"/>
          </w:tcPr>
          <w:p w14:paraId="75AAAE24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19" w:type="dxa"/>
          </w:tcPr>
          <w:p w14:paraId="64873EF6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  <w:tr w14:paraId="1BCD5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38" w:type="dxa"/>
          </w:tcPr>
          <w:p w14:paraId="2BDAA106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954" w:type="dxa"/>
          </w:tcPr>
          <w:p w14:paraId="53451D75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764" w:type="dxa"/>
          </w:tcPr>
          <w:p w14:paraId="3A390910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937" w:type="dxa"/>
          </w:tcPr>
          <w:p w14:paraId="1E60B47E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3440" w:type="dxa"/>
          </w:tcPr>
          <w:p w14:paraId="4CE8095A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93" w:type="dxa"/>
          </w:tcPr>
          <w:p w14:paraId="578026F2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569" w:type="dxa"/>
          </w:tcPr>
          <w:p w14:paraId="144AF46A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1488" w:type="dxa"/>
          </w:tcPr>
          <w:p w14:paraId="2A3EFFCE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  <w:tc>
          <w:tcPr>
            <w:tcW w:w="2219" w:type="dxa"/>
          </w:tcPr>
          <w:p w14:paraId="3E7EDE63">
            <w:pPr>
              <w:rPr>
                <w:rFonts w:hint="eastAsia" w:ascii="黑体" w:hAnsi="黑体" w:eastAsia="黑体" w:cs="宋体"/>
                <w:kern w:val="0"/>
                <w:sz w:val="32"/>
                <w:szCs w:val="32"/>
                <w:vertAlign w:val="baseline"/>
              </w:rPr>
            </w:pPr>
          </w:p>
        </w:tc>
      </w:tr>
    </w:tbl>
    <w:p w14:paraId="41AE6340"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sectPr>
      <w:pgSz w:w="16838" w:h="11906" w:orient="landscape"/>
      <w:pgMar w:top="1588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  <w:docVar w:name="KSO_WPS_MARK_KEY" w:val="411e103e-7aa0-43fb-8ece-cccfd7dabc23"/>
  </w:docVars>
  <w:rsids>
    <w:rsidRoot w:val="00AE70AB"/>
    <w:rsid w:val="000262FA"/>
    <w:rsid w:val="0007228E"/>
    <w:rsid w:val="00104DAC"/>
    <w:rsid w:val="00134214"/>
    <w:rsid w:val="00254FEF"/>
    <w:rsid w:val="002C3A27"/>
    <w:rsid w:val="00305EB0"/>
    <w:rsid w:val="00312B07"/>
    <w:rsid w:val="00331E70"/>
    <w:rsid w:val="00410D07"/>
    <w:rsid w:val="004170DE"/>
    <w:rsid w:val="004E0F30"/>
    <w:rsid w:val="005041E2"/>
    <w:rsid w:val="0052590B"/>
    <w:rsid w:val="00553A64"/>
    <w:rsid w:val="005A5E8F"/>
    <w:rsid w:val="005B4406"/>
    <w:rsid w:val="005C09E0"/>
    <w:rsid w:val="005D5BDB"/>
    <w:rsid w:val="005F35E0"/>
    <w:rsid w:val="0064676D"/>
    <w:rsid w:val="0068036E"/>
    <w:rsid w:val="006C2662"/>
    <w:rsid w:val="006D111E"/>
    <w:rsid w:val="006F592C"/>
    <w:rsid w:val="007101F8"/>
    <w:rsid w:val="00715D71"/>
    <w:rsid w:val="00764367"/>
    <w:rsid w:val="00790C52"/>
    <w:rsid w:val="007E44CE"/>
    <w:rsid w:val="00860D85"/>
    <w:rsid w:val="00897FBB"/>
    <w:rsid w:val="008E34CE"/>
    <w:rsid w:val="008F0CB9"/>
    <w:rsid w:val="00935D37"/>
    <w:rsid w:val="009B345F"/>
    <w:rsid w:val="009C6D01"/>
    <w:rsid w:val="00A23261"/>
    <w:rsid w:val="00A37E4A"/>
    <w:rsid w:val="00AE47C8"/>
    <w:rsid w:val="00AE70AB"/>
    <w:rsid w:val="00AF5345"/>
    <w:rsid w:val="00B0060D"/>
    <w:rsid w:val="00B56627"/>
    <w:rsid w:val="00BC5595"/>
    <w:rsid w:val="00BE37EB"/>
    <w:rsid w:val="00C07130"/>
    <w:rsid w:val="00C6351C"/>
    <w:rsid w:val="00CA6C5B"/>
    <w:rsid w:val="00CD4BE0"/>
    <w:rsid w:val="00CF1F34"/>
    <w:rsid w:val="00D042E1"/>
    <w:rsid w:val="00D5053E"/>
    <w:rsid w:val="00DF0BE3"/>
    <w:rsid w:val="00E005E3"/>
    <w:rsid w:val="00E0311B"/>
    <w:rsid w:val="00E120A5"/>
    <w:rsid w:val="00E57B76"/>
    <w:rsid w:val="00E7195D"/>
    <w:rsid w:val="00E87885"/>
    <w:rsid w:val="00EB282C"/>
    <w:rsid w:val="00EF02FD"/>
    <w:rsid w:val="00EF4361"/>
    <w:rsid w:val="00F2156D"/>
    <w:rsid w:val="00F32C1C"/>
    <w:rsid w:val="00F34F32"/>
    <w:rsid w:val="00F6783A"/>
    <w:rsid w:val="00F76ADA"/>
    <w:rsid w:val="00FD59C2"/>
    <w:rsid w:val="00FF28EF"/>
    <w:rsid w:val="09E55D95"/>
    <w:rsid w:val="0ADE3D74"/>
    <w:rsid w:val="0C7C62F4"/>
    <w:rsid w:val="0EAC4AED"/>
    <w:rsid w:val="134E31D2"/>
    <w:rsid w:val="1A3F2B0A"/>
    <w:rsid w:val="1ADD03C2"/>
    <w:rsid w:val="20BB0282"/>
    <w:rsid w:val="228E6D28"/>
    <w:rsid w:val="32C4569B"/>
    <w:rsid w:val="34917460"/>
    <w:rsid w:val="35923693"/>
    <w:rsid w:val="3AFC30A1"/>
    <w:rsid w:val="3E3E7246"/>
    <w:rsid w:val="48A5380B"/>
    <w:rsid w:val="4C6267F5"/>
    <w:rsid w:val="53185E60"/>
    <w:rsid w:val="53ED2C2D"/>
    <w:rsid w:val="5AF00DB6"/>
    <w:rsid w:val="5C8512CA"/>
    <w:rsid w:val="5EE17A4E"/>
    <w:rsid w:val="63754C08"/>
    <w:rsid w:val="641206A9"/>
    <w:rsid w:val="6ACF10A2"/>
    <w:rsid w:val="6D8B2789"/>
    <w:rsid w:val="73D239B1"/>
    <w:rsid w:val="7B7C2BAE"/>
    <w:rsid w:val="7C733C0D"/>
    <w:rsid w:val="7E9158F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36ab4846-4d11-44e5-9b33-3d7f5f79cf86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6ab4846-4d11-44e5-9b33-3d7f5f79cf86}"/>
      </w:docPartPr>
      <w:docPartBody>
        <w:p w14:paraId="7142148F">
          <w:r>
            <w:rPr>
              <w:color w:val="808080"/>
            </w:rPr>
            <w:t>选择一项。</w:t>
          </w:r>
        </w:p>
      </w:docPartBody>
    </w:docPart>
    <w:docPart>
      <w:docPartPr>
        <w:name w:val="{114b0d0f-1ca9-4de9-9ee3-f2d871a05e8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14b0d0f-1ca9-4de9-9ee3-f2d871a05e85}"/>
      </w:docPartPr>
      <w:docPartBody>
        <w:p w14:paraId="2FD2E974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2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1</Pages>
  <Words>129</Words>
  <Characters>145</Characters>
  <Lines>2</Lines>
  <Paragraphs>1</Paragraphs>
  <TotalTime>4</TotalTime>
  <ScaleCrop>false</ScaleCrop>
  <LinksUpToDate>false</LinksUpToDate>
  <CharactersWithSpaces>205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2018-04-18T01:06:00Z</dcterms:created>
  <dc:creator>LinLong</dc:creator>
  <cp:lastModifiedBy>姚登旺</cp:lastModifiedBy>
  <dcterms:modified xsi:type="dcterms:W3CDTF">2025-05-21T07:55:03Z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2229C1D034EE46B8AE7C80FC60D5FBD8</vt:lpwstr>
  </property>
  <property fmtid="{D5CDD505-2E9C-101B-9397-08002B2CF9AE}" pid="4" name="KSOTemplateDocerSaveRecord">
    <vt:lpwstr>eyJoZGlkIjoiNWEyMmY0ZDBjN2FjYWRiZjkxOTZjMGI0ZTQ2ZDVmNDAiLCJ1c2VySWQiOiIxNDc3MDY3NjQ2In0=</vt:lpwstr>
  </property>
</Properties>
</file>