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385"/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2"/>
        </w:rPr>
        <w:t>华东地区开放大学联盟</w:t>
      </w:r>
    </w:p>
    <w:p>
      <w:pPr>
        <w:ind w:left="870"/>
        <w:spacing w:before="145" w:line="590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2"/>
          <w:position w:val="2"/>
        </w:rPr>
        <w:t>2024-2025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2"/>
          <w:position w:val="2"/>
        </w:rPr>
        <w:t>年度联合科研攻关工作方案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409" w:lineRule="exact"/>
        <w:rPr/>
      </w:pPr>
      <w:r>
        <w:rPr>
          <w:spacing w:val="22"/>
          <w:position w:val="1"/>
        </w:rPr>
        <w:t>华东地区开放大学联盟各理事单位：</w:t>
      </w:r>
    </w:p>
    <w:p>
      <w:pPr>
        <w:pStyle w:val="BodyText"/>
        <w:ind w:left="1" w:right="2" w:firstLine="653"/>
        <w:spacing w:before="192" w:line="357" w:lineRule="auto"/>
        <w:rPr/>
      </w:pPr>
      <w:r>
        <w:rPr>
          <w:spacing w:val="13"/>
        </w:rPr>
        <w:t>为深入学习贯彻习近平总书记关于教育的重要论述，更好发</w:t>
      </w:r>
      <w:r>
        <w:rPr>
          <w:spacing w:val="3"/>
        </w:rPr>
        <w:t xml:space="preserve"> </w:t>
      </w:r>
      <w:r>
        <w:rPr>
          <w:spacing w:val="13"/>
        </w:rPr>
        <w:t>挥联盟的示范引领作用，深入培育华东地区开放大学科研特色，</w:t>
      </w:r>
      <w:r>
        <w:rPr>
          <w:spacing w:val="10"/>
        </w:rPr>
        <w:t xml:space="preserve"> </w:t>
      </w:r>
      <w:r>
        <w:rPr>
          <w:spacing w:val="11"/>
        </w:rPr>
        <w:t>提升科研服务能力，根据《华东地区开放大</w:t>
      </w:r>
      <w:r>
        <w:rPr>
          <w:spacing w:val="10"/>
        </w:rPr>
        <w:t>学联盟章程》</w:t>
      </w:r>
      <w:r>
        <w:rPr>
          <w:spacing w:val="-80"/>
        </w:rPr>
        <w:t xml:space="preserve"> </w:t>
      </w:r>
      <w:r>
        <w:rPr>
          <w:spacing w:val="10"/>
        </w:rPr>
        <w:t>，制定</w:t>
      </w:r>
    </w:p>
    <w:p>
      <w:pPr>
        <w:pStyle w:val="BodyText"/>
        <w:spacing w:before="1" w:line="242" w:lineRule="auto"/>
        <w:rPr/>
      </w:pPr>
      <w:r>
        <w:rPr>
          <w:spacing w:val="7"/>
        </w:rPr>
        <w:t>联盟</w:t>
      </w:r>
      <w:r>
        <w:rPr>
          <w:rFonts w:ascii="Times New Roman" w:hAnsi="Times New Roman" w:eastAsia="Times New Roman" w:cs="Times New Roman"/>
          <w:spacing w:val="7"/>
        </w:rPr>
        <w:t>2024-2025</w:t>
      </w:r>
      <w:r>
        <w:rPr>
          <w:spacing w:val="7"/>
        </w:rPr>
        <w:t>年度联合科研攻关工作方案。</w:t>
      </w:r>
    </w:p>
    <w:p>
      <w:pPr>
        <w:ind w:left="643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一、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2023-2024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年度科研攻关课题结题与成果验收</w:t>
      </w:r>
    </w:p>
    <w:p>
      <w:pPr>
        <w:pStyle w:val="BodyText"/>
        <w:ind w:left="2" w:firstLine="614"/>
        <w:spacing w:before="182" w:line="357" w:lineRule="auto"/>
        <w:jc w:val="both"/>
        <w:rPr/>
      </w:pPr>
      <w:r>
        <w:rPr>
          <w:spacing w:val="6"/>
        </w:rPr>
        <w:t>（</w:t>
      </w:r>
      <w:r>
        <w:rPr>
          <w:spacing w:val="-66"/>
        </w:rPr>
        <w:t xml:space="preserve"> </w:t>
      </w:r>
      <w:r>
        <w:rPr>
          <w:spacing w:val="6"/>
        </w:rPr>
        <w:t>一）根据《华东地区开放大学联盟</w:t>
      </w:r>
      <w:r>
        <w:rPr>
          <w:rFonts w:ascii="Times New Roman" w:hAnsi="Times New Roman" w:eastAsia="Times New Roman" w:cs="Times New Roman"/>
          <w:spacing w:val="6"/>
        </w:rPr>
        <w:t>2023-2024</w:t>
      </w:r>
      <w:r>
        <w:rPr>
          <w:spacing w:val="6"/>
        </w:rPr>
        <w:t>年开展专项联</w:t>
      </w:r>
      <w:r>
        <w:rPr/>
        <w:t xml:space="preserve"> </w:t>
      </w:r>
      <w:r>
        <w:rPr>
          <w:spacing w:val="10"/>
        </w:rPr>
        <w:t>合科研攻关的实施方案》</w:t>
      </w:r>
      <w:r>
        <w:rPr>
          <w:spacing w:val="-77"/>
        </w:rPr>
        <w:t xml:space="preserve"> </w:t>
      </w:r>
      <w:r>
        <w:rPr>
          <w:spacing w:val="10"/>
        </w:rPr>
        <w:t>，对</w:t>
      </w:r>
      <w:r>
        <w:rPr>
          <w:rFonts w:ascii="Times New Roman" w:hAnsi="Times New Roman" w:eastAsia="Times New Roman" w:cs="Times New Roman"/>
          <w:spacing w:val="10"/>
        </w:rPr>
        <w:t>2023</w:t>
      </w:r>
      <w:r>
        <w:rPr>
          <w:spacing w:val="10"/>
        </w:rPr>
        <w:t>年立项的联合科研</w:t>
      </w:r>
      <w:r>
        <w:rPr>
          <w:spacing w:val="9"/>
        </w:rPr>
        <w:t>攻关课题进</w:t>
      </w:r>
      <w:r>
        <w:rPr/>
        <w:t xml:space="preserve"> </w:t>
      </w:r>
      <w:r>
        <w:rPr>
          <w:spacing w:val="11"/>
        </w:rPr>
        <w:t>行结项，具体由厦门开放大学负责。</w:t>
      </w:r>
      <w:r>
        <w:rPr>
          <w:spacing w:val="-90"/>
        </w:rPr>
        <w:t xml:space="preserve"> </w:t>
      </w:r>
      <w:r>
        <w:rPr>
          <w:spacing w:val="11"/>
        </w:rPr>
        <w:t>由各理事单位科研管理部门</w:t>
      </w:r>
      <w:r>
        <w:rPr/>
        <w:t xml:space="preserve"> </w:t>
      </w:r>
      <w:r>
        <w:rPr>
          <w:spacing w:val="11"/>
        </w:rPr>
        <w:t>通知课题负责人</w:t>
      </w:r>
      <w:r>
        <w:rPr>
          <w:spacing w:val="-90"/>
        </w:rPr>
        <w:t xml:space="preserve"> </w:t>
      </w:r>
      <w:r>
        <w:rPr>
          <w:spacing w:val="11"/>
        </w:rPr>
        <w:t>，认真填写《华东地区开放大学联盟联合科研攻</w:t>
      </w:r>
      <w:r>
        <w:rPr/>
        <w:t xml:space="preserve"> </w:t>
      </w:r>
      <w:r>
        <w:rPr>
          <w:spacing w:val="6"/>
        </w:rPr>
        <w:t>关课题结题鉴定申请书》（附件</w:t>
      </w:r>
      <w:r>
        <w:rPr>
          <w:rFonts w:ascii="Times New Roman" w:hAnsi="Times New Roman" w:eastAsia="Times New Roman" w:cs="Times New Roman"/>
          <w:spacing w:val="6"/>
        </w:rPr>
        <w:t>1-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0"/>
        </w:rPr>
        <w:t>），</w:t>
      </w:r>
      <w:r>
        <w:rPr>
          <w:spacing w:val="6"/>
        </w:rPr>
        <w:t>经所在单位科研管理部门</w:t>
      </w:r>
      <w:r>
        <w:rPr/>
        <w:t xml:space="preserve"> </w:t>
      </w:r>
      <w:r>
        <w:rPr>
          <w:spacing w:val="7"/>
        </w:rPr>
        <w:t>审核合格后报送结题鉴定材料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套。每套材料包括（按以下顺序装</w:t>
      </w:r>
      <w:r>
        <w:rPr>
          <w:spacing w:val="17"/>
        </w:rPr>
        <w:t xml:space="preserve"> </w:t>
      </w:r>
      <w:r>
        <w:rPr>
          <w:spacing w:val="13"/>
        </w:rPr>
        <w:t>订</w:t>
      </w:r>
      <w:r>
        <w:rPr>
          <w:spacing w:val="-22"/>
        </w:rPr>
        <w:t>）</w:t>
      </w:r>
      <w:r>
        <w:rPr>
          <w:spacing w:val="-76"/>
        </w:rPr>
        <w:t xml:space="preserve"> </w:t>
      </w:r>
      <w:r>
        <w:rPr>
          <w:spacing w:val="-22"/>
        </w:rPr>
        <w:t>：</w:t>
      </w:r>
      <w:r>
        <w:rPr>
          <w:spacing w:val="13"/>
        </w:rPr>
        <w:t>《华东地区开放大学联盟联合科研攻关课题结题鉴定申请</w:t>
      </w:r>
      <w:r>
        <w:rPr/>
        <w:t xml:space="preserve"> </w:t>
      </w:r>
      <w:r>
        <w:rPr>
          <w:spacing w:val="8"/>
        </w:rPr>
        <w:t>书》、课题申请书、开题报告、研究总报告（参考附件</w:t>
      </w:r>
      <w:r>
        <w:rPr>
          <w:rFonts w:ascii="Times New Roman" w:hAnsi="Times New Roman" w:eastAsia="Times New Roman" w:cs="Times New Roman"/>
          <w:spacing w:val="8"/>
        </w:rPr>
        <w:t>1-2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），</w:t>
      </w:r>
      <w:r>
        <w:rPr>
          <w:spacing w:val="8"/>
        </w:rPr>
        <w:t>成</w:t>
      </w:r>
      <w:r>
        <w:rPr/>
        <w:t xml:space="preserve"> </w:t>
      </w:r>
      <w:r>
        <w:rPr>
          <w:spacing w:val="13"/>
        </w:rPr>
        <w:t>果附件和相关证明（如调查报告、决策方案、论文、专著、领导</w:t>
      </w:r>
      <w:r>
        <w:rPr>
          <w:spacing w:val="9"/>
        </w:rPr>
        <w:t xml:space="preserve"> </w:t>
      </w:r>
      <w:r>
        <w:rPr>
          <w:spacing w:val="12"/>
        </w:rPr>
        <w:t>批示、媒体报道等</w:t>
      </w:r>
      <w:r>
        <w:rPr>
          <w:spacing w:val="-6"/>
        </w:rPr>
        <w:t>）</w:t>
      </w:r>
      <w:r>
        <w:rPr>
          <w:spacing w:val="-80"/>
        </w:rPr>
        <w:t xml:space="preserve"> </w:t>
      </w:r>
      <w:r>
        <w:rPr>
          <w:spacing w:val="-6"/>
        </w:rPr>
        <w:t>，</w:t>
      </w:r>
      <w:r>
        <w:rPr>
          <w:spacing w:val="12"/>
        </w:rPr>
        <w:t>重要变更的申请及获准批复（如有）</w:t>
      </w:r>
      <w:r>
        <w:rPr>
          <w:spacing w:val="11"/>
        </w:rPr>
        <w:t>。相</w:t>
      </w:r>
      <w:r>
        <w:rPr/>
        <w:t xml:space="preserve"> </w:t>
      </w:r>
      <w:r>
        <w:rPr>
          <w:spacing w:val="13"/>
        </w:rPr>
        <w:t>关成果证明材料如果是复印件，需加盖科研管理部门公章。除著</w:t>
      </w:r>
    </w:p>
    <w:p>
      <w:pPr>
        <w:pStyle w:val="BodyText"/>
        <w:ind w:left="3"/>
        <w:spacing w:before="1" w:line="242" w:lineRule="auto"/>
        <w:rPr/>
      </w:pPr>
      <w:r>
        <w:rPr>
          <w:spacing w:val="8"/>
        </w:rPr>
        <w:t>作外，每套鉴定材料须统一用</w:t>
      </w:r>
      <w:r>
        <w:rPr>
          <w:rFonts w:ascii="Times New Roman" w:hAnsi="Times New Roman" w:eastAsia="Times New Roman" w:cs="Times New Roman"/>
          <w:spacing w:val="8"/>
        </w:rPr>
        <w:t>A4</w:t>
      </w:r>
      <w:r>
        <w:rPr>
          <w:spacing w:val="8"/>
        </w:rPr>
        <w:t>纸左侧装订成册。</w:t>
      </w:r>
    </w:p>
    <w:p>
      <w:pPr>
        <w:spacing w:line="242" w:lineRule="auto"/>
        <w:sectPr>
          <w:footerReference w:type="default" r:id="rId1"/>
          <w:pgSz w:w="11907" w:h="16841"/>
          <w:pgMar w:top="1431" w:right="1416" w:bottom="1122" w:left="1430" w:header="0" w:footer="844" w:gutter="0"/>
        </w:sectPr>
        <w:rPr/>
      </w:pPr>
    </w:p>
    <w:p>
      <w:pPr>
        <w:pStyle w:val="BodyText"/>
        <w:ind w:left="19" w:right="108" w:firstLine="701"/>
        <w:spacing w:before="177" w:line="357" w:lineRule="auto"/>
        <w:rPr/>
      </w:pPr>
      <w:r>
        <w:rPr>
          <w:spacing w:val="18"/>
        </w:rPr>
        <w:t>（</w:t>
      </w:r>
      <w:r>
        <w:rPr>
          <w:spacing w:val="-26"/>
        </w:rPr>
        <w:t xml:space="preserve"> </w:t>
      </w:r>
      <w:r>
        <w:rPr>
          <w:spacing w:val="18"/>
        </w:rPr>
        <w:t>二</w:t>
      </w:r>
      <w:r>
        <w:rPr>
          <w:spacing w:val="-58"/>
        </w:rPr>
        <w:t xml:space="preserve"> </w:t>
      </w:r>
      <w:r>
        <w:rPr>
          <w:spacing w:val="18"/>
        </w:rPr>
        <w:t>）课题结题鉴定指标见附件</w:t>
      </w:r>
      <w:r>
        <w:rPr>
          <w:rFonts w:ascii="Times New Roman" w:hAnsi="Times New Roman" w:eastAsia="Times New Roman" w:cs="Times New Roman"/>
          <w:spacing w:val="18"/>
        </w:rPr>
        <w:t>1-3 </w:t>
      </w:r>
      <w:r>
        <w:rPr>
          <w:spacing w:val="18"/>
        </w:rPr>
        <w:t>，鉴定采用会议集中</w:t>
      </w:r>
      <w:r>
        <w:rPr/>
        <w:t xml:space="preserve"> </w:t>
      </w:r>
      <w:r>
        <w:rPr>
          <w:spacing w:val="13"/>
        </w:rPr>
        <w:t>鉴定或通讯鉴定的方式进行。结题鉴定结果分合格、不合格两档</w:t>
      </w:r>
      <w:r>
        <w:rPr>
          <w:spacing w:val="5"/>
        </w:rPr>
        <w:t xml:space="preserve"> </w:t>
      </w:r>
      <w:r>
        <w:rPr>
          <w:spacing w:val="12"/>
        </w:rPr>
        <w:t>。同时，评选提出获奖建议名单。本次评奖设一等奖、二等奖、</w:t>
      </w:r>
    </w:p>
    <w:p>
      <w:pPr>
        <w:pStyle w:val="BodyText"/>
        <w:ind w:left="29"/>
        <w:spacing w:line="411" w:lineRule="exact"/>
        <w:rPr/>
      </w:pPr>
      <w:r>
        <w:rPr>
          <w:spacing w:val="4"/>
          <w:position w:val="1"/>
        </w:rPr>
        <w:t>三等奖若干名。</w:t>
      </w:r>
    </w:p>
    <w:p>
      <w:pPr>
        <w:pStyle w:val="BodyText"/>
        <w:ind w:left="696"/>
        <w:spacing w:before="188" w:line="600" w:lineRule="exact"/>
        <w:rPr/>
      </w:pPr>
      <w:r>
        <w:rPr>
          <w:spacing w:val="34"/>
          <w:position w:val="19"/>
        </w:rPr>
        <w:t>（三）</w:t>
      </w:r>
      <w:r>
        <w:rPr>
          <w:spacing w:val="-71"/>
          <w:position w:val="19"/>
        </w:rPr>
        <w:t xml:space="preserve"> </w:t>
      </w:r>
      <w:r>
        <w:rPr>
          <w:spacing w:val="34"/>
          <w:position w:val="19"/>
        </w:rPr>
        <w:t>课题结题鉴定结果及评奖名单由联盟理事会审议</w:t>
      </w:r>
    </w:p>
    <w:p>
      <w:pPr>
        <w:pStyle w:val="BodyText"/>
        <w:ind w:left="15"/>
        <w:spacing w:line="410" w:lineRule="exact"/>
        <w:rPr/>
      </w:pPr>
      <w:r>
        <w:rPr>
          <w:spacing w:val="18"/>
          <w:position w:val="1"/>
        </w:rPr>
        <w:t>决定</w:t>
      </w:r>
      <w:r>
        <w:rPr>
          <w:spacing w:val="-79"/>
          <w:position w:val="1"/>
        </w:rPr>
        <w:t xml:space="preserve"> </w:t>
      </w:r>
      <w:r>
        <w:rPr>
          <w:spacing w:val="18"/>
          <w:position w:val="1"/>
        </w:rPr>
        <w:t>。联盟理事会颁发统一</w:t>
      </w:r>
      <w:r>
        <w:rPr>
          <w:spacing w:val="-88"/>
          <w:position w:val="1"/>
        </w:rPr>
        <w:t xml:space="preserve"> </w:t>
      </w:r>
      <w:r>
        <w:rPr>
          <w:spacing w:val="18"/>
          <w:position w:val="1"/>
        </w:rPr>
        <w:t>印制的结题证书和获奖证书。</w:t>
      </w:r>
    </w:p>
    <w:p>
      <w:pPr>
        <w:ind w:left="651"/>
        <w:spacing w:before="234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二、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2024-2025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年度科研攻关课题申报立项与管理</w:t>
      </w:r>
    </w:p>
    <w:p>
      <w:pPr>
        <w:pStyle w:val="BodyText"/>
        <w:ind w:left="653"/>
        <w:spacing w:before="175" w:line="600" w:lineRule="exact"/>
        <w:rPr/>
      </w:pPr>
      <w:r>
        <w:rPr>
          <w:spacing w:val="18"/>
          <w:position w:val="19"/>
        </w:rPr>
        <w:t>（</w:t>
      </w:r>
      <w:r>
        <w:rPr>
          <w:spacing w:val="-59"/>
          <w:position w:val="19"/>
        </w:rPr>
        <w:t xml:space="preserve"> </w:t>
      </w:r>
      <w:r>
        <w:rPr>
          <w:spacing w:val="18"/>
          <w:position w:val="19"/>
        </w:rPr>
        <w:t>一</w:t>
      </w:r>
      <w:r>
        <w:rPr>
          <w:spacing w:val="-51"/>
          <w:position w:val="19"/>
        </w:rPr>
        <w:t xml:space="preserve"> </w:t>
      </w:r>
      <w:r>
        <w:rPr>
          <w:spacing w:val="18"/>
          <w:position w:val="19"/>
        </w:rPr>
        <w:t>）联盟理事会总体负责联合科研攻关工作。主要</w:t>
      </w:r>
      <w:r>
        <w:rPr>
          <w:spacing w:val="17"/>
          <w:position w:val="19"/>
        </w:rPr>
        <w:t>职责</w:t>
      </w:r>
    </w:p>
    <w:p>
      <w:pPr>
        <w:pStyle w:val="BodyText"/>
        <w:ind w:left="51"/>
        <w:spacing w:line="409" w:lineRule="exact"/>
        <w:rPr/>
      </w:pPr>
      <w:r>
        <w:rPr>
          <w:spacing w:val="17"/>
          <w:position w:val="1"/>
        </w:rPr>
        <w:t>：指导、审核课题指南</w:t>
      </w:r>
      <w:r>
        <w:rPr>
          <w:spacing w:val="-84"/>
          <w:position w:val="1"/>
        </w:rPr>
        <w:t xml:space="preserve"> </w:t>
      </w:r>
      <w:r>
        <w:rPr>
          <w:spacing w:val="17"/>
          <w:position w:val="1"/>
        </w:rPr>
        <w:t>；对课题的立项结果进行审</w:t>
      </w:r>
      <w:r>
        <w:rPr>
          <w:spacing w:val="16"/>
          <w:position w:val="1"/>
        </w:rPr>
        <w:t>议。</w:t>
      </w:r>
    </w:p>
    <w:p>
      <w:pPr>
        <w:pStyle w:val="BodyText"/>
        <w:ind w:left="653"/>
        <w:spacing w:before="191" w:line="600" w:lineRule="exact"/>
        <w:rPr/>
      </w:pPr>
      <w:r>
        <w:rPr>
          <w:spacing w:val="15"/>
          <w:position w:val="19"/>
        </w:rPr>
        <w:t>（</w:t>
      </w:r>
      <w:r>
        <w:rPr>
          <w:spacing w:val="-60"/>
          <w:position w:val="19"/>
        </w:rPr>
        <w:t xml:space="preserve"> </w:t>
      </w:r>
      <w:r>
        <w:rPr>
          <w:spacing w:val="15"/>
          <w:position w:val="19"/>
        </w:rPr>
        <w:t>二）</w:t>
      </w:r>
      <w:r>
        <w:rPr>
          <w:rFonts w:ascii="Times New Roman" w:hAnsi="Times New Roman" w:eastAsia="Times New Roman" w:cs="Times New Roman"/>
          <w:spacing w:val="15"/>
          <w:position w:val="19"/>
        </w:rPr>
        <w:t>2024-2025</w:t>
      </w:r>
      <w:r>
        <w:rPr>
          <w:spacing w:val="15"/>
          <w:position w:val="19"/>
        </w:rPr>
        <w:t>年度联合科研攻关课题的立项评审工作由</w:t>
      </w:r>
    </w:p>
    <w:p>
      <w:pPr>
        <w:pStyle w:val="BodyText"/>
        <w:ind w:left="13"/>
        <w:spacing w:line="242" w:lineRule="auto"/>
        <w:rPr/>
      </w:pPr>
      <w:r>
        <w:rPr>
          <w:spacing w:val="19"/>
        </w:rPr>
        <w:t>厦门开放大学组织</w:t>
      </w:r>
      <w:r>
        <w:rPr>
          <w:spacing w:val="-84"/>
        </w:rPr>
        <w:t xml:space="preserve"> </w:t>
      </w:r>
      <w:r>
        <w:rPr>
          <w:spacing w:val="19"/>
        </w:rPr>
        <w:t>，立项通知在联盟理事会</w:t>
      </w:r>
      <w:r>
        <w:rPr>
          <w:spacing w:val="18"/>
        </w:rPr>
        <w:t>会议上公布。</w:t>
      </w:r>
    </w:p>
    <w:p>
      <w:pPr>
        <w:pStyle w:val="BodyText"/>
        <w:ind w:left="22" w:right="125" w:firstLine="631"/>
        <w:spacing w:before="196" w:line="357" w:lineRule="auto"/>
        <w:rPr/>
      </w:pPr>
      <w:r>
        <w:rPr>
          <w:spacing w:val="18"/>
        </w:rPr>
        <w:t>（三）联盟理事会成员单位根据指南（附件</w:t>
      </w:r>
      <w:r>
        <w:rPr>
          <w:rFonts w:ascii="Times New Roman" w:hAnsi="Times New Roman" w:eastAsia="Times New Roman" w:cs="Times New Roman"/>
          <w:spacing w:val="18"/>
        </w:rPr>
        <w:t>1-4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8"/>
        </w:rPr>
        <w:t>）确定研究</w:t>
      </w:r>
      <w:r>
        <w:rPr/>
        <w:t xml:space="preserve"> </w:t>
      </w:r>
      <w:r>
        <w:rPr>
          <w:spacing w:val="18"/>
        </w:rPr>
        <w:t>主题</w:t>
      </w:r>
      <w:r>
        <w:rPr>
          <w:spacing w:val="-70"/>
        </w:rPr>
        <w:t xml:space="preserve"> </w:t>
      </w:r>
      <w:r>
        <w:rPr>
          <w:spacing w:val="18"/>
        </w:rPr>
        <w:t>，开展联合攻关研究。</w:t>
      </w:r>
      <w:r>
        <w:rPr>
          <w:spacing w:val="-69"/>
        </w:rPr>
        <w:t xml:space="preserve"> </w:t>
      </w:r>
      <w:r>
        <w:rPr>
          <w:spacing w:val="18"/>
        </w:rPr>
        <w:t>申请人按要求填写《华东地区开放</w:t>
      </w:r>
      <w:r>
        <w:rPr/>
        <w:t xml:space="preserve"> </w:t>
      </w:r>
      <w:r>
        <w:rPr>
          <w:spacing w:val="18"/>
        </w:rPr>
        <w:t>大学联盟联合科研攻关课题申请书》（附件</w:t>
      </w:r>
      <w:r>
        <w:rPr>
          <w:rFonts w:ascii="Times New Roman" w:hAnsi="Times New Roman" w:eastAsia="Times New Roman" w:cs="Times New Roman"/>
          <w:spacing w:val="18"/>
        </w:rPr>
        <w:t>1-5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7"/>
        </w:rPr>
        <w:t>），</w:t>
      </w:r>
      <w:r>
        <w:rPr>
          <w:spacing w:val="18"/>
        </w:rPr>
        <w:t>加盖所在单</w:t>
      </w:r>
    </w:p>
    <w:p>
      <w:pPr>
        <w:pStyle w:val="BodyText"/>
        <w:ind w:left="10"/>
        <w:spacing w:line="410" w:lineRule="exact"/>
        <w:rPr/>
      </w:pPr>
      <w:r>
        <w:rPr>
          <w:spacing w:val="14"/>
          <w:position w:val="1"/>
        </w:rPr>
        <w:t>位公章和负责人签章（</w:t>
      </w:r>
      <w:r>
        <w:rPr>
          <w:spacing w:val="-46"/>
          <w:position w:val="1"/>
        </w:rPr>
        <w:t xml:space="preserve"> </w:t>
      </w:r>
      <w:r>
        <w:rPr>
          <w:spacing w:val="14"/>
          <w:position w:val="1"/>
        </w:rPr>
        <w:t>一式三份）。</w:t>
      </w:r>
    </w:p>
    <w:p>
      <w:pPr>
        <w:pStyle w:val="BodyText"/>
        <w:ind w:firstLine="653"/>
        <w:spacing w:before="191" w:line="357" w:lineRule="auto"/>
        <w:rPr/>
      </w:pPr>
      <w:r>
        <w:rPr>
          <w:spacing w:val="17"/>
        </w:rPr>
        <w:t>（四）各成员单位可根据《华东地区开放大学联盟</w:t>
      </w:r>
      <w:r>
        <w:rPr>
          <w:rFonts w:ascii="Times New Roman" w:hAnsi="Times New Roman" w:eastAsia="Times New Roman" w:cs="Times New Roman"/>
          <w:spacing w:val="17"/>
        </w:rPr>
        <w:t>2024-20  </w:t>
      </w:r>
      <w:r>
        <w:rPr>
          <w:rFonts w:ascii="Times New Roman" w:hAnsi="Times New Roman" w:eastAsia="Times New Roman" w:cs="Times New Roman"/>
          <w:spacing w:val="18"/>
        </w:rPr>
        <w:t>25</w:t>
      </w:r>
      <w:r>
        <w:rPr>
          <w:spacing w:val="18"/>
        </w:rPr>
        <w:t>年度联合科研攻关课题指南》选择</w:t>
      </w:r>
      <w:r>
        <w:rPr>
          <w:rFonts w:ascii="Times New Roman" w:hAnsi="Times New Roman" w:eastAsia="Times New Roman" w:cs="Times New Roman"/>
          <w:spacing w:val="18"/>
        </w:rPr>
        <w:t>1-3</w:t>
      </w:r>
      <w:r>
        <w:rPr>
          <w:spacing w:val="18"/>
        </w:rPr>
        <w:t>项进行申报。若申报选</w:t>
      </w:r>
      <w:r>
        <w:rPr>
          <w:spacing w:val="18"/>
        </w:rPr>
        <w:t xml:space="preserve"> </w:t>
      </w:r>
      <w:r>
        <w:rPr>
          <w:spacing w:val="15"/>
        </w:rPr>
        <w:t>题重复</w:t>
      </w:r>
      <w:r>
        <w:rPr>
          <w:spacing w:val="-78"/>
        </w:rPr>
        <w:t xml:space="preserve"> </w:t>
      </w:r>
      <w:r>
        <w:rPr>
          <w:spacing w:val="15"/>
        </w:rPr>
        <w:t>，由联盟理事会负责协调。研究课题实行负责人负责制。</w:t>
      </w:r>
    </w:p>
    <w:p>
      <w:pPr>
        <w:pStyle w:val="BodyText"/>
        <w:ind w:left="5"/>
        <w:spacing w:line="410" w:lineRule="exact"/>
        <w:rPr/>
      </w:pPr>
      <w:r>
        <w:rPr>
          <w:spacing w:val="21"/>
          <w:position w:val="1"/>
        </w:rPr>
        <w:t>每个课题应由不少于联盟内</w:t>
      </w:r>
      <w:r>
        <w:rPr>
          <w:rFonts w:ascii="Times New Roman" w:hAnsi="Times New Roman" w:eastAsia="Times New Roman" w:cs="Times New Roman"/>
          <w:spacing w:val="21"/>
          <w:position w:val="1"/>
        </w:rPr>
        <w:t>3</w:t>
      </w:r>
      <w:r>
        <w:rPr>
          <w:spacing w:val="21"/>
          <w:position w:val="1"/>
        </w:rPr>
        <w:t>所开放大学的研究人员构成。</w:t>
      </w:r>
    </w:p>
    <w:p>
      <w:pPr>
        <w:pStyle w:val="BodyText"/>
        <w:ind w:left="12" w:right="125" w:firstLine="641"/>
        <w:spacing w:before="192" w:line="357" w:lineRule="auto"/>
        <w:rPr/>
      </w:pPr>
      <w:r>
        <w:rPr>
          <w:spacing w:val="26"/>
        </w:rPr>
        <w:t>（五）联盟单位应将联合科研攻关课题作为本单位的</w:t>
      </w:r>
      <w:r>
        <w:rPr>
          <w:spacing w:val="25"/>
        </w:rPr>
        <w:t>重点</w:t>
      </w:r>
      <w:r>
        <w:rPr/>
        <w:t xml:space="preserve"> </w:t>
      </w:r>
      <w:r>
        <w:rPr>
          <w:spacing w:val="22"/>
        </w:rPr>
        <w:t>科研课题进行过程管理</w:t>
      </w:r>
      <w:r>
        <w:rPr>
          <w:spacing w:val="-82"/>
        </w:rPr>
        <w:t xml:space="preserve"> </w:t>
      </w:r>
      <w:r>
        <w:rPr>
          <w:spacing w:val="22"/>
        </w:rPr>
        <w:t>，为研究工作提供良好的条件支持。联</w:t>
      </w:r>
      <w:r>
        <w:rPr/>
        <w:t xml:space="preserve"> </w:t>
      </w:r>
      <w:r>
        <w:rPr>
          <w:spacing w:val="18"/>
        </w:rPr>
        <w:t>合科研攻关课题每项研究经费不少于</w:t>
      </w:r>
      <w:r>
        <w:rPr>
          <w:rFonts w:ascii="Times New Roman" w:hAnsi="Times New Roman" w:eastAsia="Times New Roman" w:cs="Times New Roman"/>
          <w:spacing w:val="18"/>
        </w:rPr>
        <w:t>1.5</w:t>
      </w:r>
      <w:r>
        <w:rPr>
          <w:spacing w:val="18"/>
        </w:rPr>
        <w:t>万元</w:t>
      </w:r>
      <w:r>
        <w:rPr>
          <w:spacing w:val="-82"/>
        </w:rPr>
        <w:t xml:space="preserve"> </w:t>
      </w:r>
      <w:r>
        <w:rPr>
          <w:spacing w:val="18"/>
        </w:rPr>
        <w:t>，由课题负</w:t>
      </w:r>
      <w:r>
        <w:rPr>
          <w:spacing w:val="17"/>
        </w:rPr>
        <w:t>责人所</w:t>
      </w:r>
    </w:p>
    <w:p>
      <w:pPr>
        <w:pStyle w:val="BodyText"/>
        <w:ind w:left="10"/>
        <w:spacing w:line="242" w:lineRule="auto"/>
        <w:rPr/>
      </w:pPr>
      <w:r>
        <w:rPr>
          <w:spacing w:val="14"/>
        </w:rPr>
        <w:t>在单位落实。</w:t>
      </w:r>
    </w:p>
    <w:p>
      <w:pPr>
        <w:spacing w:line="242" w:lineRule="auto"/>
        <w:sectPr>
          <w:footerReference w:type="default" r:id="rId2"/>
          <w:pgSz w:w="11907" w:h="16841"/>
          <w:pgMar w:top="1431" w:right="1306" w:bottom="1120" w:left="1422" w:header="0" w:footer="844" w:gutter="0"/>
        </w:sectPr>
        <w:rPr/>
      </w:pPr>
    </w:p>
    <w:p>
      <w:pPr>
        <w:pStyle w:val="BodyText"/>
        <w:ind w:right="19"/>
        <w:spacing w:before="175" w:line="600" w:lineRule="exact"/>
        <w:jc w:val="right"/>
        <w:rPr/>
      </w:pPr>
      <w:r>
        <w:rPr>
          <w:spacing w:val="22"/>
          <w:position w:val="19"/>
        </w:rPr>
        <w:t>（六）</w:t>
      </w:r>
      <w:r>
        <w:rPr>
          <w:rFonts w:ascii="Times New Roman" w:hAnsi="Times New Roman" w:eastAsia="Times New Roman" w:cs="Times New Roman"/>
          <w:spacing w:val="22"/>
          <w:position w:val="19"/>
        </w:rPr>
        <w:t>2024</w:t>
      </w:r>
      <w:r>
        <w:rPr>
          <w:spacing w:val="22"/>
          <w:position w:val="19"/>
        </w:rPr>
        <w:t>年度联合科研攻关课题结题和</w:t>
      </w:r>
      <w:r>
        <w:rPr>
          <w:rFonts w:ascii="Times New Roman" w:hAnsi="Times New Roman" w:eastAsia="Times New Roman" w:cs="Times New Roman"/>
          <w:spacing w:val="22"/>
          <w:position w:val="19"/>
        </w:rPr>
        <w:t>2025</w:t>
      </w:r>
      <w:r>
        <w:rPr>
          <w:spacing w:val="22"/>
          <w:position w:val="19"/>
        </w:rPr>
        <w:t>年度立项工</w:t>
      </w:r>
    </w:p>
    <w:p>
      <w:pPr>
        <w:pStyle w:val="BodyText"/>
        <w:spacing w:before="1" w:line="242" w:lineRule="auto"/>
        <w:rPr/>
      </w:pPr>
      <w:r>
        <w:rPr>
          <w:spacing w:val="18"/>
        </w:rPr>
        <w:t>作由</w:t>
      </w:r>
      <w:r>
        <w:rPr>
          <w:rFonts w:ascii="Times New Roman" w:hAnsi="Times New Roman" w:eastAsia="Times New Roman" w:cs="Times New Roman"/>
          <w:spacing w:val="18"/>
        </w:rPr>
        <w:t>2025</w:t>
      </w:r>
      <w:r>
        <w:rPr>
          <w:spacing w:val="18"/>
        </w:rPr>
        <w:t>年理事会理事长单位负责。</w:t>
      </w:r>
    </w:p>
    <w:p>
      <w:pPr>
        <w:ind w:left="640"/>
        <w:spacing w:before="236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三、材料的报送</w:t>
      </w:r>
    </w:p>
    <w:p>
      <w:pPr>
        <w:pStyle w:val="BodyText"/>
        <w:ind w:left="36" w:firstLine="576"/>
        <w:spacing w:before="176" w:line="332" w:lineRule="auto"/>
        <w:tabs>
          <w:tab w:val="left" w:pos="612"/>
        </w:tabs>
        <w:jc w:val="right"/>
        <w:rPr>
          <w:rFonts w:ascii="Times New Roman" w:hAnsi="Times New Roman" w:eastAsia="Times New Roman" w:cs="Times New Roman"/>
        </w:rPr>
      </w:pPr>
      <w:r>
        <w:rPr>
          <w:spacing w:val="5"/>
        </w:rPr>
        <w:t>（</w:t>
      </w:r>
      <w:r>
        <w:rPr>
          <w:spacing w:val="-74"/>
        </w:rPr>
        <w:t xml:space="preserve"> </w:t>
      </w:r>
      <w:r>
        <w:rPr>
          <w:spacing w:val="5"/>
        </w:rPr>
        <w:t>一）课题结题和申报材料报送截止时间为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spacing w:val="5"/>
        </w:rPr>
        <w:t>日。</w:t>
      </w:r>
      <w:r>
        <w:rPr/>
        <w:t xml:space="preserve"> </w:t>
      </w:r>
      <w:r>
        <w:rPr/>
        <w:tab/>
      </w:r>
      <w:r>
        <w:rPr>
          <w:spacing w:val="11"/>
        </w:rPr>
        <w:t>（</w:t>
      </w:r>
      <w:r>
        <w:rPr>
          <w:spacing w:val="-62"/>
        </w:rPr>
        <w:t xml:space="preserve"> </w:t>
      </w:r>
      <w:r>
        <w:rPr>
          <w:spacing w:val="11"/>
        </w:rPr>
        <w:t>二）纸质材料统一寄厦门开放大学产教融合促进处（地址</w:t>
      </w:r>
      <w:r>
        <w:rPr/>
        <w:t xml:space="preserve"> </w:t>
      </w:r>
      <w:r>
        <w:rPr>
          <w:spacing w:val="8"/>
        </w:rPr>
        <w:t>：福建省厦门市思明区前埔南路</w:t>
      </w:r>
      <w:r>
        <w:rPr>
          <w:rFonts w:ascii="Times New Roman" w:hAnsi="Times New Roman" w:eastAsia="Times New Roman" w:cs="Times New Roman"/>
          <w:spacing w:val="8"/>
        </w:rPr>
        <w:t>1263</w:t>
      </w:r>
      <w:r>
        <w:rPr>
          <w:spacing w:val="8"/>
        </w:rPr>
        <w:t>号，邮政编码</w:t>
      </w:r>
      <w:r>
        <w:rPr>
          <w:spacing w:val="-76"/>
        </w:rPr>
        <w:t xml:space="preserve"> </w:t>
      </w:r>
      <w:r>
        <w:rPr>
          <w:spacing w:val="8"/>
        </w:rPr>
        <w:t>：</w:t>
      </w:r>
      <w:r>
        <w:rPr>
          <w:rFonts w:ascii="Times New Roman" w:hAnsi="Times New Roman" w:eastAsia="Times New Roman" w:cs="Times New Roman"/>
          <w:spacing w:val="8"/>
        </w:rPr>
        <w:t>361008</w:t>
      </w:r>
      <w:r>
        <w:rPr>
          <w:spacing w:val="8"/>
        </w:rPr>
        <w:t>）。</w:t>
      </w:r>
      <w:r>
        <w:rPr/>
        <w:t xml:space="preserve"> </w:t>
      </w:r>
      <w:r>
        <w:rPr>
          <w:spacing w:val="6"/>
        </w:rPr>
        <w:t>电子材料以“姓名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spacing w:val="6"/>
        </w:rPr>
        <w:t>所在单位”格式命名，</w:t>
      </w:r>
      <w:hyperlink w:history="true" r:id="rId4">
        <w:r>
          <w:rPr>
            <w:spacing w:val="6"/>
          </w:rPr>
          <w:t>发送至</w:t>
        </w:r>
      </w:hyperlink>
      <w:r>
        <w:rPr>
          <w:rFonts w:ascii="Times New Roman" w:hAnsi="Times New Roman" w:eastAsia="Times New Roman" w:cs="Times New Roman"/>
        </w:rPr>
        <w:t>czhixin</w:t>
      </w:r>
      <w:r>
        <w:rPr>
          <w:rFonts w:ascii="Times New Roman" w:hAnsi="Times New Roman" w:eastAsia="Times New Roman" w:cs="Times New Roman"/>
          <w:spacing w:val="6"/>
        </w:rPr>
        <w:t>@</w:t>
      </w:r>
      <w:r>
        <w:rPr>
          <w:rFonts w:ascii="Times New Roman" w:hAnsi="Times New Roman" w:eastAsia="Times New Roman" w:cs="Times New Roman"/>
        </w:rPr>
        <w:t>xmcu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cn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26" w:line="107" w:lineRule="exact"/>
        <w:rPr>
          <w:sz w:val="8"/>
          <w:szCs w:val="8"/>
        </w:rPr>
      </w:pPr>
      <w:r>
        <w:rPr>
          <w:sz w:val="8"/>
          <w:szCs w:val="8"/>
          <w:spacing w:val="26"/>
          <w:w w:val="125"/>
          <w:position w:val="3"/>
        </w:rPr>
        <w:t>。</w:t>
      </w:r>
    </w:p>
    <w:p>
      <w:pPr>
        <w:pStyle w:val="BodyText"/>
        <w:ind w:right="10"/>
        <w:spacing w:before="275" w:line="412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6"/>
          <w:position w:val="1"/>
        </w:rPr>
        <w:t>（三）联系人：陈志鑫；电话：</w:t>
      </w:r>
      <w:r>
        <w:rPr>
          <w:rFonts w:ascii="Times New Roman" w:hAnsi="Times New Roman" w:eastAsia="Times New Roman" w:cs="Times New Roman"/>
          <w:spacing w:val="6"/>
          <w:position w:val="1"/>
        </w:rPr>
        <w:t>0592-5909084</w:t>
      </w:r>
      <w:r>
        <w:rPr>
          <w:rFonts w:ascii="Times New Roman" w:hAnsi="Times New Roman" w:eastAsia="Times New Roman" w:cs="Times New Roman"/>
          <w:spacing w:val="-23"/>
          <w:position w:val="1"/>
        </w:rPr>
        <w:t xml:space="preserve"> </w:t>
      </w:r>
      <w:r>
        <w:rPr>
          <w:spacing w:val="6"/>
          <w:position w:val="1"/>
        </w:rPr>
        <w:t>，</w:t>
      </w:r>
      <w:r>
        <w:rPr>
          <w:rFonts w:ascii="Times New Roman" w:hAnsi="Times New Roman" w:eastAsia="Times New Roman" w:cs="Times New Roman"/>
          <w:spacing w:val="5"/>
          <w:position w:val="1"/>
        </w:rPr>
        <w:t>13860486767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693"/>
        <w:spacing w:before="101" w:line="410" w:lineRule="exact"/>
        <w:rPr/>
      </w:pPr>
      <w:r>
        <w:rPr>
          <w:spacing w:val="14"/>
          <w:position w:val="1"/>
        </w:rPr>
        <w:t>附件</w:t>
      </w:r>
      <w:r>
        <w:rPr>
          <w:spacing w:val="-82"/>
          <w:position w:val="1"/>
        </w:rPr>
        <w:t xml:space="preserve"> </w:t>
      </w:r>
      <w:r>
        <w:rPr>
          <w:spacing w:val="14"/>
          <w:position w:val="1"/>
        </w:rPr>
        <w:t>：</w:t>
      </w:r>
      <w:r>
        <w:rPr>
          <w:rFonts w:ascii="Times New Roman" w:hAnsi="Times New Roman" w:eastAsia="Times New Roman" w:cs="Times New Roman"/>
          <w:spacing w:val="14"/>
          <w:position w:val="1"/>
        </w:rPr>
        <w:t>1-</w:t>
      </w:r>
      <w:r>
        <w:rPr>
          <w:rFonts w:ascii="Times New Roman" w:hAnsi="Times New Roman" w:eastAsia="Times New Roman" w:cs="Times New Roman"/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14"/>
          <w:position w:val="1"/>
        </w:rPr>
        <w:t>1.</w:t>
      </w:r>
      <w:r>
        <w:rPr>
          <w:rFonts w:ascii="Times New Roman" w:hAnsi="Times New Roman" w:eastAsia="Times New Roman" w:cs="Times New Roman"/>
          <w:spacing w:val="-36"/>
          <w:position w:val="1"/>
        </w:rPr>
        <w:t xml:space="preserve"> </w:t>
      </w:r>
      <w:r>
        <w:rPr>
          <w:spacing w:val="14"/>
          <w:position w:val="1"/>
        </w:rPr>
        <w:t>华东地区开放大学联盟联合科研攻关课题结题</w:t>
      </w:r>
    </w:p>
    <w:p>
      <w:pPr>
        <w:pStyle w:val="BodyText"/>
        <w:ind w:left="2347"/>
        <w:spacing w:before="190" w:line="407" w:lineRule="exact"/>
        <w:rPr/>
      </w:pPr>
      <w:r>
        <w:rPr>
          <w:spacing w:val="15"/>
          <w:position w:val="1"/>
        </w:rPr>
        <w:t>鉴定申请书</w:t>
      </w:r>
    </w:p>
    <w:p>
      <w:pPr>
        <w:pStyle w:val="BodyText"/>
        <w:ind w:left="1688"/>
        <w:spacing w:before="193" w:line="411" w:lineRule="exact"/>
        <w:rPr/>
      </w:pPr>
      <w:r>
        <w:rPr>
          <w:rFonts w:ascii="Times New Roman" w:hAnsi="Times New Roman" w:eastAsia="Times New Roman" w:cs="Times New Roman"/>
          <w:spacing w:val="14"/>
          <w:position w:val="1"/>
        </w:rPr>
        <w:t>1-2.</w:t>
      </w:r>
      <w:r>
        <w:rPr>
          <w:spacing w:val="14"/>
          <w:position w:val="1"/>
        </w:rPr>
        <w:t>研究总报告模板</w:t>
      </w:r>
    </w:p>
    <w:p>
      <w:pPr>
        <w:pStyle w:val="BodyText"/>
        <w:ind w:left="1688"/>
        <w:spacing w:before="189" w:line="600" w:lineRule="exact"/>
        <w:rPr/>
      </w:pPr>
      <w:r>
        <w:rPr>
          <w:rFonts w:ascii="Times New Roman" w:hAnsi="Times New Roman" w:eastAsia="Times New Roman" w:cs="Times New Roman"/>
          <w:spacing w:val="18"/>
          <w:position w:val="19"/>
        </w:rPr>
        <w:t>1-3.</w:t>
      </w:r>
      <w:r>
        <w:rPr>
          <w:rFonts w:ascii="Times New Roman" w:hAnsi="Times New Roman" w:eastAsia="Times New Roman" w:cs="Times New Roman"/>
          <w:spacing w:val="-36"/>
          <w:position w:val="19"/>
        </w:rPr>
        <w:t xml:space="preserve"> </w:t>
      </w:r>
      <w:r>
        <w:rPr>
          <w:spacing w:val="18"/>
          <w:position w:val="19"/>
        </w:rPr>
        <w:t>华东地区开放大学联盟联合科研攻关课</w:t>
      </w:r>
      <w:r>
        <w:rPr>
          <w:spacing w:val="17"/>
          <w:position w:val="19"/>
        </w:rPr>
        <w:t>题结题</w:t>
      </w:r>
    </w:p>
    <w:p>
      <w:pPr>
        <w:pStyle w:val="BodyText"/>
        <w:ind w:left="2347"/>
        <w:spacing w:before="1" w:line="225" w:lineRule="auto"/>
        <w:rPr>
          <w:rFonts w:ascii="Times New Roman" w:hAnsi="Times New Roman" w:eastAsia="Times New Roman" w:cs="Times New Roman"/>
        </w:rPr>
      </w:pPr>
      <w:r>
        <w:rPr>
          <w:spacing w:val="18"/>
        </w:rPr>
        <w:t>鉴定评估参照指标</w:t>
      </w:r>
      <w:r>
        <w:rPr>
          <w:rFonts w:ascii="Times New Roman" w:hAnsi="Times New Roman" w:eastAsia="Times New Roman" w:cs="Times New Roman"/>
          <w:spacing w:val="18"/>
        </w:rPr>
        <w:t>(</w:t>
      </w:r>
      <w:r>
        <w:rPr>
          <w:spacing w:val="18"/>
        </w:rPr>
        <w:t>试行</w:t>
      </w:r>
      <w:r>
        <w:rPr>
          <w:rFonts w:ascii="Times New Roman" w:hAnsi="Times New Roman" w:eastAsia="Times New Roman" w:cs="Times New Roman"/>
          <w:spacing w:val="18"/>
        </w:rPr>
        <w:t>)</w:t>
      </w:r>
    </w:p>
    <w:p>
      <w:pPr>
        <w:pStyle w:val="BodyText"/>
        <w:ind w:left="1688"/>
        <w:spacing w:before="221" w:line="600" w:lineRule="exact"/>
        <w:rPr/>
      </w:pPr>
      <w:r>
        <w:rPr>
          <w:rFonts w:ascii="Times New Roman" w:hAnsi="Times New Roman" w:eastAsia="Times New Roman" w:cs="Times New Roman"/>
          <w:spacing w:val="15"/>
          <w:position w:val="19"/>
        </w:rPr>
        <w:t>1-4.</w:t>
      </w:r>
      <w:r>
        <w:rPr>
          <w:rFonts w:ascii="Times New Roman" w:hAnsi="Times New Roman" w:eastAsia="Times New Roman" w:cs="Times New Roman"/>
          <w:spacing w:val="-36"/>
          <w:position w:val="19"/>
        </w:rPr>
        <w:t xml:space="preserve"> </w:t>
      </w:r>
      <w:r>
        <w:rPr>
          <w:spacing w:val="15"/>
          <w:position w:val="19"/>
        </w:rPr>
        <w:t>华东地区开放大学联盟</w:t>
      </w:r>
      <w:r>
        <w:rPr>
          <w:rFonts w:ascii="Times New Roman" w:hAnsi="Times New Roman" w:eastAsia="Times New Roman" w:cs="Times New Roman"/>
          <w:spacing w:val="15"/>
          <w:position w:val="19"/>
        </w:rPr>
        <w:t>2024-2025</w:t>
      </w:r>
      <w:r>
        <w:rPr>
          <w:spacing w:val="15"/>
          <w:position w:val="19"/>
        </w:rPr>
        <w:t>年度</w:t>
      </w:r>
      <w:r>
        <w:rPr>
          <w:spacing w:val="14"/>
          <w:position w:val="19"/>
        </w:rPr>
        <w:t>联合科</w:t>
      </w:r>
    </w:p>
    <w:p>
      <w:pPr>
        <w:pStyle w:val="BodyText"/>
        <w:ind w:left="2337"/>
        <w:spacing w:line="410" w:lineRule="exact"/>
        <w:rPr/>
      </w:pPr>
      <w:r>
        <w:rPr>
          <w:spacing w:val="19"/>
          <w:position w:val="1"/>
        </w:rPr>
        <w:t>研攻关课题指南</w:t>
      </w:r>
    </w:p>
    <w:p>
      <w:pPr>
        <w:pStyle w:val="BodyText"/>
        <w:ind w:left="1688"/>
        <w:spacing w:before="190" w:line="408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1-5.</w:t>
      </w:r>
      <w:r>
        <w:rPr>
          <w:rFonts w:ascii="Times New Roman" w:hAnsi="Times New Roman" w:eastAsia="Times New Roman" w:cs="Times New Roman"/>
          <w:spacing w:val="-37"/>
          <w:position w:val="1"/>
        </w:rPr>
        <w:t xml:space="preserve"> </w:t>
      </w:r>
      <w:r>
        <w:rPr>
          <w:spacing w:val="7"/>
          <w:position w:val="1"/>
        </w:rPr>
        <w:t>华东地区开放大学联盟联合科研攻关课题申请书</w:t>
      </w:r>
    </w:p>
    <w:p>
      <w:pPr>
        <w:spacing w:line="408" w:lineRule="exact"/>
        <w:sectPr>
          <w:footerReference w:type="default" r:id="rId3"/>
          <w:pgSz w:w="11907" w:h="16841"/>
          <w:pgMar w:top="1431" w:right="1411" w:bottom="1122" w:left="1434" w:header="0" w:footer="844" w:gutter="0"/>
        </w:sectPr>
        <w:rPr/>
      </w:pPr>
    </w:p>
    <w:p>
      <w:pPr>
        <w:pStyle w:val="BodyText"/>
        <w:spacing w:before="219" w:line="228" w:lineRule="auto"/>
        <w:rPr/>
      </w:pPr>
      <w:r>
        <w:rPr>
          <w:spacing w:val="-17"/>
        </w:rPr>
        <w:t>附件</w:t>
      </w:r>
      <w:r>
        <w:rPr>
          <w:spacing w:val="-34"/>
        </w:rPr>
        <w:t xml:space="preserve"> </w:t>
      </w:r>
      <w:r>
        <w:rPr>
          <w:spacing w:val="-17"/>
        </w:rPr>
        <w:t>1-1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2106"/>
        <w:spacing w:before="153" w:line="223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华东地区开放大学联盟</w:t>
      </w:r>
    </w:p>
    <w:p>
      <w:pPr>
        <w:ind w:left="906"/>
        <w:spacing w:before="156" w:line="646" w:lineRule="exac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3"/>
        </w:rPr>
        <w:t>联合科研攻关课题结题鉴定申请书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947"/>
        <w:spacing w:before="101" w:line="226" w:lineRule="auto"/>
        <w:rPr/>
      </w:pPr>
      <w:r>
        <w:rPr>
          <w:spacing w:val="5"/>
        </w:rPr>
        <w:t>课题名称：</w:t>
      </w:r>
      <w:r>
        <w:rPr>
          <w:u w:val="single" w:color="auto"/>
        </w:rPr>
        <w:t xml:space="preserve">                            </w:t>
      </w:r>
    </w:p>
    <w:p>
      <w:pPr>
        <w:pStyle w:val="BodyText"/>
        <w:ind w:left="947"/>
        <w:spacing w:before="318" w:line="227" w:lineRule="auto"/>
        <w:rPr/>
      </w:pPr>
      <w:r>
        <w:rPr>
          <w:spacing w:val="6"/>
        </w:rPr>
        <w:t>课题负责人：</w:t>
      </w:r>
      <w:r>
        <w:rPr>
          <w:u w:val="single" w:color="auto"/>
        </w:rPr>
        <w:t xml:space="preserve">                          </w:t>
      </w:r>
    </w:p>
    <w:p>
      <w:pPr>
        <w:pStyle w:val="BodyText"/>
        <w:ind w:left="947"/>
        <w:spacing w:before="319" w:line="225" w:lineRule="auto"/>
        <w:rPr/>
      </w:pPr>
      <w:r>
        <w:rPr>
          <w:spacing w:val="5"/>
        </w:rPr>
        <w:t>所在单位：</w:t>
      </w:r>
      <w:r>
        <w:rPr>
          <w:u w:val="single" w:color="auto"/>
        </w:rPr>
        <w:t xml:space="preserve">                            </w:t>
      </w:r>
    </w:p>
    <w:p>
      <w:pPr>
        <w:pStyle w:val="BodyText"/>
        <w:ind w:left="948"/>
        <w:spacing w:before="323" w:line="229" w:lineRule="auto"/>
        <w:rPr/>
      </w:pPr>
      <w:r>
        <w:rPr>
          <w:spacing w:val="5"/>
        </w:rPr>
        <w:t>填表日期：</w:t>
      </w:r>
      <w:r>
        <w:rPr>
          <w:u w:val="single" w:color="auto"/>
        </w:rPr>
        <w:t xml:space="preserve">                            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719"/>
        <w:spacing w:before="101" w:line="229" w:lineRule="auto"/>
        <w:rPr/>
      </w:pPr>
      <w:r>
        <w:rPr>
          <w:spacing w:val="6"/>
        </w:rPr>
        <w:t>联盟秘书处</w:t>
      </w:r>
    </w:p>
    <w:p>
      <w:pPr>
        <w:pStyle w:val="BodyText"/>
        <w:ind w:left="3253"/>
        <w:spacing w:before="215" w:line="227" w:lineRule="auto"/>
        <w:rPr/>
      </w:pPr>
      <w:r>
        <w:rPr>
          <w:spacing w:val="5"/>
        </w:rPr>
        <w:t>二〇二四年六月制</w:t>
      </w:r>
    </w:p>
    <w:p>
      <w:pPr>
        <w:spacing w:line="227" w:lineRule="auto"/>
        <w:sectPr>
          <w:footerReference w:type="default" r:id="rId5"/>
          <w:pgSz w:w="11907" w:h="16841"/>
          <w:pgMar w:top="1431" w:right="1786" w:bottom="1120" w:left="1450" w:header="0" w:footer="844" w:gutter="0"/>
        </w:sectPr>
        <w:rPr/>
      </w:pPr>
    </w:p>
    <w:p>
      <w:pPr>
        <w:ind w:left="3825"/>
        <w:spacing w:before="92" w:line="216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声</w:t>
      </w:r>
      <w:r>
        <w:rPr>
          <w:rFonts w:ascii="SimSun" w:hAnsi="SimSun" w:eastAsia="SimSun" w:cs="SimSun"/>
          <w:sz w:val="47"/>
          <w:szCs w:val="47"/>
          <w:spacing w:val="1"/>
        </w:rPr>
        <w:t xml:space="preserve">  </w:t>
      </w:r>
      <w:r>
        <w:rPr>
          <w:rFonts w:ascii="SimSun" w:hAnsi="SimSun" w:eastAsia="SimSun" w:cs="SimSun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"/>
        </w:rPr>
        <w:t>明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" w:firstLine="551"/>
        <w:spacing w:before="101" w:line="357" w:lineRule="auto"/>
        <w:jc w:val="both"/>
        <w:rPr/>
      </w:pPr>
      <w:r>
        <w:rPr>
          <w:spacing w:val="4"/>
        </w:rPr>
        <w:t>本申请鉴定的研究成果不存在知识产权争议；华东地区开放大</w:t>
      </w:r>
      <w:r>
        <w:rPr>
          <w:spacing w:val="6"/>
        </w:rPr>
        <w:t xml:space="preserve"> </w:t>
      </w:r>
      <w:r>
        <w:rPr>
          <w:spacing w:val="13"/>
        </w:rPr>
        <w:t>学联盟保护作者的知识产权，拥有宣传介绍、</w:t>
      </w:r>
      <w:r>
        <w:rPr>
          <w:spacing w:val="12"/>
        </w:rPr>
        <w:t>推广应用本成果的</w:t>
      </w:r>
    </w:p>
    <w:p>
      <w:pPr>
        <w:pStyle w:val="BodyText"/>
        <w:spacing w:before="1" w:line="227" w:lineRule="auto"/>
        <w:rPr/>
      </w:pPr>
      <w:r>
        <w:rPr>
          <w:spacing w:val="6"/>
        </w:rPr>
        <w:t>权力。特此声明。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3059"/>
        <w:spacing w:before="101" w:line="227" w:lineRule="auto"/>
        <w:rPr/>
      </w:pPr>
      <w:r>
        <w:rPr>
          <w:spacing w:val="-14"/>
        </w:rPr>
        <w:t>课</w:t>
      </w:r>
      <w:r>
        <w:rPr>
          <w:spacing w:val="-68"/>
        </w:rPr>
        <w:t xml:space="preserve"> </w:t>
      </w:r>
      <w:r>
        <w:rPr>
          <w:spacing w:val="-14"/>
        </w:rPr>
        <w:t>题</w:t>
      </w:r>
      <w:r>
        <w:rPr>
          <w:spacing w:val="-75"/>
        </w:rPr>
        <w:t xml:space="preserve"> </w:t>
      </w:r>
      <w:r>
        <w:rPr>
          <w:spacing w:val="-14"/>
        </w:rPr>
        <w:t>负</w:t>
      </w:r>
      <w:r>
        <w:rPr>
          <w:spacing w:val="-80"/>
        </w:rPr>
        <w:t xml:space="preserve"> </w:t>
      </w:r>
      <w:r>
        <w:rPr>
          <w:spacing w:val="-14"/>
        </w:rPr>
        <w:t>责</w:t>
      </w:r>
      <w:r>
        <w:rPr>
          <w:spacing w:val="-79"/>
        </w:rPr>
        <w:t xml:space="preserve"> </w:t>
      </w:r>
      <w:r>
        <w:rPr>
          <w:spacing w:val="-14"/>
        </w:rPr>
        <w:t>人</w:t>
      </w:r>
      <w:r>
        <w:rPr>
          <w:spacing w:val="-34"/>
        </w:rPr>
        <w:t xml:space="preserve"> </w:t>
      </w:r>
      <w:r>
        <w:rPr>
          <w:spacing w:val="-14"/>
        </w:rPr>
        <w:t>(签</w:t>
      </w:r>
      <w:r>
        <w:rPr>
          <w:spacing w:val="-81"/>
        </w:rPr>
        <w:t xml:space="preserve"> </w:t>
      </w:r>
      <w:r>
        <w:rPr>
          <w:spacing w:val="-14"/>
        </w:rPr>
        <w:t>章</w:t>
      </w:r>
      <w:r>
        <w:rPr>
          <w:spacing w:val="-92"/>
        </w:rPr>
        <w:t xml:space="preserve"> </w:t>
      </w:r>
      <w:r>
        <w:rPr>
          <w:spacing w:val="-14"/>
        </w:rPr>
        <w:t>)</w:t>
      </w:r>
    </w:p>
    <w:p>
      <w:pPr>
        <w:pStyle w:val="BodyText"/>
        <w:ind w:left="4142"/>
        <w:spacing w:before="218" w:line="228" w:lineRule="auto"/>
        <w:rPr/>
      </w:pPr>
      <w:r>
        <w:rPr>
          <w:spacing w:val="-9"/>
        </w:rPr>
        <w:t>年</w:t>
      </w:r>
      <w:r>
        <w:rPr>
          <w:spacing w:val="11"/>
        </w:rPr>
        <w:t xml:space="preserve">     </w:t>
      </w:r>
      <w:r>
        <w:rPr>
          <w:spacing w:val="-9"/>
        </w:rPr>
        <w:t>月</w:t>
      </w:r>
      <w:r>
        <w:rPr>
          <w:spacing w:val="-9"/>
        </w:rPr>
        <w:t xml:space="preserve">       </w:t>
      </w:r>
      <w:r>
        <w:rPr>
          <w:spacing w:val="-9"/>
        </w:rPr>
        <w:t>日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3666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spacing w:before="101" w:line="600" w:lineRule="exact"/>
        <w:jc w:val="right"/>
        <w:rPr/>
      </w:pPr>
      <w:r>
        <w:rPr>
          <w:spacing w:val="4"/>
          <w:position w:val="21"/>
        </w:rPr>
        <w:t>一、本表仅适用于列入华东地区开放大学联盟联合科研</w:t>
      </w:r>
      <w:r>
        <w:rPr>
          <w:spacing w:val="3"/>
          <w:position w:val="21"/>
        </w:rPr>
        <w:t>攻关课</w:t>
      </w:r>
    </w:p>
    <w:p>
      <w:pPr>
        <w:pStyle w:val="BodyText"/>
        <w:ind w:left="2"/>
        <w:spacing w:before="1" w:line="225" w:lineRule="auto"/>
        <w:rPr/>
      </w:pPr>
      <w:r>
        <w:rPr>
          <w:spacing w:val="5"/>
        </w:rPr>
        <w:t>题结题鉴定申请。</w:t>
      </w:r>
    </w:p>
    <w:p>
      <w:pPr>
        <w:pStyle w:val="BodyText"/>
        <w:spacing w:before="221" w:line="600" w:lineRule="exact"/>
        <w:jc w:val="right"/>
        <w:rPr/>
      </w:pPr>
      <w:r>
        <w:rPr>
          <w:spacing w:val="5"/>
          <w:position w:val="21"/>
        </w:rPr>
        <w:t>二、按照有关规定认真如实地填写表内栏目。无内容填写的栏</w:t>
      </w:r>
    </w:p>
    <w:p>
      <w:pPr>
        <w:pStyle w:val="BodyText"/>
        <w:ind w:left="57"/>
        <w:spacing w:before="2" w:line="227" w:lineRule="auto"/>
        <w:rPr/>
      </w:pPr>
      <w:r>
        <w:rPr>
          <w:spacing w:val="5"/>
        </w:rPr>
        <w:t>目可空白；所填栏目不够用时可加附页。</w:t>
      </w:r>
    </w:p>
    <w:p>
      <w:pPr>
        <w:pStyle w:val="BodyText"/>
        <w:ind w:firstLine="587"/>
        <w:spacing w:before="220" w:line="357" w:lineRule="auto"/>
        <w:rPr/>
      </w:pPr>
      <w:r>
        <w:rPr>
          <w:spacing w:val="2"/>
        </w:rPr>
        <w:t>三、课题研究完成后直接向联盟秘书处报送鉴定</w:t>
      </w:r>
      <w:r>
        <w:rPr>
          <w:spacing w:val="1"/>
        </w:rPr>
        <w:t>材料</w:t>
      </w:r>
      <w:r>
        <w:rPr>
          <w:spacing w:val="-58"/>
        </w:rPr>
        <w:t xml:space="preserve"> </w:t>
      </w:r>
      <w:r>
        <w:rPr>
          <w:spacing w:val="1"/>
        </w:rPr>
        <w:t>3</w:t>
      </w:r>
      <w:r>
        <w:rPr>
          <w:spacing w:val="-53"/>
        </w:rPr>
        <w:t xml:space="preserve"> </w:t>
      </w:r>
      <w:r>
        <w:rPr>
          <w:spacing w:val="1"/>
        </w:rPr>
        <w:t>套，每</w:t>
      </w:r>
      <w:r>
        <w:rPr/>
        <w:t xml:space="preserve"> </w:t>
      </w:r>
      <w:r>
        <w:rPr>
          <w:spacing w:val="12"/>
        </w:rPr>
        <w:t>套材料包括：</w:t>
      </w:r>
      <w:r>
        <w:rPr>
          <w:spacing w:val="-122"/>
        </w:rPr>
        <w:t xml:space="preserve"> </w:t>
      </w:r>
      <w:r>
        <w:rPr>
          <w:spacing w:val="12"/>
        </w:rPr>
        <w:t>《华东地区开放大学联盟联合科研攻关课题结题鉴</w:t>
      </w:r>
      <w:r>
        <w:rPr/>
        <w:t xml:space="preserve"> </w:t>
      </w:r>
      <w:r>
        <w:rPr>
          <w:spacing w:val="11"/>
        </w:rPr>
        <w:t>定申请书》</w:t>
      </w:r>
      <w:r>
        <w:rPr>
          <w:spacing w:val="-91"/>
        </w:rPr>
        <w:t xml:space="preserve"> </w:t>
      </w:r>
      <w:r>
        <w:rPr>
          <w:spacing w:val="11"/>
        </w:rPr>
        <w:t>、课题申请书、开题报告、研究总报告、成果</w:t>
      </w:r>
      <w:r>
        <w:rPr>
          <w:spacing w:val="10"/>
        </w:rPr>
        <w:t>附件和</w:t>
      </w:r>
      <w:r>
        <w:rPr/>
        <w:t xml:space="preserve"> </w:t>
      </w:r>
      <w:r>
        <w:rPr>
          <w:spacing w:val="7"/>
        </w:rPr>
        <w:t>相关证明(如调查报告、决策方案、论文、专著、领导批示、媒体</w:t>
      </w:r>
      <w:r>
        <w:rPr>
          <w:spacing w:val="11"/>
        </w:rPr>
        <w:t xml:space="preserve"> </w:t>
      </w:r>
      <w:r>
        <w:rPr>
          <w:spacing w:val="12"/>
        </w:rPr>
        <w:t>报告等)、重要变更的申请及获准</w:t>
      </w:r>
      <w:r>
        <w:rPr>
          <w:spacing w:val="12"/>
        </w:rPr>
        <w:t xml:space="preserve"> </w:t>
      </w:r>
      <w:r>
        <w:rPr>
          <w:spacing w:val="12"/>
        </w:rPr>
        <w:t>批复(如有)。除著作外，每套</w:t>
      </w:r>
      <w:r>
        <w:rPr>
          <w:spacing w:val="9"/>
        </w:rPr>
        <w:t xml:space="preserve"> </w:t>
      </w:r>
      <w:r>
        <w:rPr>
          <w:spacing w:val="12"/>
        </w:rPr>
        <w:t>鉴定材料须统一用</w:t>
      </w:r>
      <w:r>
        <w:rPr>
          <w:spacing w:val="12"/>
        </w:rPr>
        <w:t xml:space="preserve"> </w:t>
      </w:r>
      <w:r>
        <w:rPr>
          <w:spacing w:val="12"/>
        </w:rPr>
        <w:t>A4</w:t>
      </w:r>
      <w:r>
        <w:rPr>
          <w:spacing w:val="12"/>
        </w:rPr>
        <w:t xml:space="preserve"> </w:t>
      </w:r>
      <w:r>
        <w:rPr>
          <w:spacing w:val="12"/>
        </w:rPr>
        <w:t>纸左侧装订成册。相关证明材料如果是复</w:t>
      </w:r>
    </w:p>
    <w:p>
      <w:pPr>
        <w:pStyle w:val="BodyText"/>
        <w:ind w:left="26"/>
        <w:spacing w:before="1" w:line="225" w:lineRule="auto"/>
        <w:rPr/>
      </w:pPr>
      <w:r>
        <w:rPr>
          <w:spacing w:val="6"/>
        </w:rPr>
        <w:t>印件，请加盖科研管理部门公章。</w:t>
      </w:r>
    </w:p>
    <w:p>
      <w:pPr>
        <w:spacing w:line="225" w:lineRule="auto"/>
        <w:sectPr>
          <w:footerReference w:type="default" r:id="rId6"/>
          <w:pgSz w:w="11907" w:h="16841"/>
          <w:pgMar w:top="1415" w:right="1419" w:bottom="1122" w:left="1436" w:header="0" w:footer="844" w:gutter="0"/>
        </w:sectPr>
        <w:rPr/>
      </w:pPr>
    </w:p>
    <w:p>
      <w:pPr>
        <w:ind w:left="179"/>
        <w:spacing w:before="67" w:line="21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8"/>
        </w:rPr>
        <w:t>一、基本情况</w:t>
      </w:r>
    </w:p>
    <w:tbl>
      <w:tblPr>
        <w:tblStyle w:val="TableNormal"/>
        <w:tblW w:w="90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1"/>
        <w:gridCol w:w="1525"/>
        <w:gridCol w:w="1023"/>
        <w:gridCol w:w="849"/>
        <w:gridCol w:w="992"/>
        <w:gridCol w:w="849"/>
        <w:gridCol w:w="992"/>
        <w:gridCol w:w="1651"/>
      </w:tblGrid>
      <w:tr>
        <w:trPr>
          <w:trHeight w:val="1012" w:hRule="atLeast"/>
        </w:trPr>
        <w:tc>
          <w:tcPr>
            <w:tcW w:w="2666" w:type="dxa"/>
            <w:vAlign w:val="top"/>
            <w:gridSpan w:val="2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808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课题名称</w:t>
            </w:r>
          </w:p>
        </w:tc>
        <w:tc>
          <w:tcPr>
            <w:tcW w:w="635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1052" w:hRule="atLeast"/>
        </w:trPr>
        <w:tc>
          <w:tcPr>
            <w:tcW w:w="2666" w:type="dxa"/>
            <w:vAlign w:val="top"/>
            <w:gridSpan w:val="2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669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课题负责人</w:t>
            </w:r>
          </w:p>
        </w:tc>
        <w:tc>
          <w:tcPr>
            <w:tcW w:w="635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2666" w:type="dxa"/>
            <w:vAlign w:val="top"/>
            <w:gridSpan w:val="2"/>
          </w:tcPr>
          <w:p>
            <w:pPr>
              <w:ind w:left="817"/>
              <w:spacing w:before="237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通讯地址</w:t>
            </w:r>
          </w:p>
        </w:tc>
        <w:tc>
          <w:tcPr>
            <w:tcW w:w="371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ind w:left="295"/>
              <w:spacing w:before="172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邮编</w:t>
            </w:r>
          </w:p>
        </w:tc>
        <w:tc>
          <w:tcPr>
            <w:tcW w:w="165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2666" w:type="dxa"/>
            <w:vAlign w:val="top"/>
            <w:gridSpan w:val="2"/>
          </w:tcPr>
          <w:p>
            <w:pPr>
              <w:ind w:left="799"/>
              <w:spacing w:before="238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联系电话</w:t>
            </w:r>
          </w:p>
        </w:tc>
        <w:tc>
          <w:tcPr>
            <w:tcW w:w="187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ind w:left="457"/>
              <w:spacing w:before="170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电子信箱</w:t>
            </w:r>
          </w:p>
        </w:tc>
        <w:tc>
          <w:tcPr>
            <w:tcW w:w="26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022" w:type="dxa"/>
            <w:vAlign w:val="top"/>
            <w:gridSpan w:val="8"/>
          </w:tcPr>
          <w:p>
            <w:pPr>
              <w:ind w:left="3030"/>
              <w:spacing w:before="174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课题组主要成员名单</w:t>
            </w:r>
          </w:p>
        </w:tc>
      </w:tr>
      <w:tr>
        <w:trPr>
          <w:trHeight w:val="627" w:hRule="atLeast"/>
        </w:trPr>
        <w:tc>
          <w:tcPr>
            <w:tcW w:w="1141" w:type="dxa"/>
            <w:vAlign w:val="top"/>
          </w:tcPr>
          <w:p>
            <w:pPr>
              <w:ind w:left="252"/>
              <w:spacing w:before="181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名</w:t>
            </w:r>
          </w:p>
        </w:tc>
        <w:tc>
          <w:tcPr>
            <w:tcW w:w="2548" w:type="dxa"/>
            <w:vAlign w:val="top"/>
            <w:gridSpan w:val="2"/>
          </w:tcPr>
          <w:p>
            <w:pPr>
              <w:ind w:left="757"/>
              <w:spacing w:before="175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工作单位</w:t>
            </w:r>
          </w:p>
        </w:tc>
        <w:tc>
          <w:tcPr>
            <w:tcW w:w="1841" w:type="dxa"/>
            <w:vAlign w:val="top"/>
            <w:gridSpan w:val="2"/>
          </w:tcPr>
          <w:p>
            <w:pPr>
              <w:ind w:left="251"/>
              <w:spacing w:before="175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职务和职称</w:t>
            </w:r>
          </w:p>
        </w:tc>
        <w:tc>
          <w:tcPr>
            <w:tcW w:w="3492" w:type="dxa"/>
            <w:vAlign w:val="top"/>
            <w:gridSpan w:val="3"/>
          </w:tcPr>
          <w:p>
            <w:pPr>
              <w:ind w:left="962"/>
              <w:spacing w:before="177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承担任务</w:t>
            </w:r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1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77" w:hRule="atLeast"/>
        </w:trPr>
        <w:tc>
          <w:tcPr>
            <w:tcW w:w="11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4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41"/>
          <w:pgMar w:top="1431" w:right="1462" w:bottom="1122" w:left="1416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79"/>
        <w:spacing w:before="141" w:line="21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二、工作报告</w:t>
      </w:r>
      <w:r>
        <w:rPr>
          <w:rFonts w:ascii="SimHei" w:hAnsi="SimHei" w:eastAsia="SimHei" w:cs="SimHei"/>
          <w:sz w:val="30"/>
          <w:szCs w:val="30"/>
          <w:spacing w:val="6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"/>
        </w:rPr>
        <w:t>(不超过 2000 字)</w:t>
      </w:r>
    </w:p>
    <w:tbl>
      <w:tblPr>
        <w:tblStyle w:val="TableNormal"/>
        <w:tblW w:w="90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28"/>
      </w:tblGrid>
      <w:tr>
        <w:trPr>
          <w:trHeight w:val="1949" w:hRule="atLeast"/>
        </w:trPr>
        <w:tc>
          <w:tcPr>
            <w:tcW w:w="9028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ind w:left="148" w:right="27" w:firstLine="26"/>
              <w:spacing w:before="103" w:line="328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color w:val="939393"/>
                <w:spacing w:val="2"/>
              </w:rPr>
              <w:t>内容提示：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color w:val="939393"/>
                <w:spacing w:val="2"/>
              </w:rPr>
              <w:t xml:space="preserve">   </w:t>
            </w:r>
            <w:r>
              <w:rPr>
                <w:sz w:val="24"/>
                <w:szCs w:val="24"/>
                <w:color w:val="AEAEAE"/>
                <w:spacing w:val="2"/>
              </w:rPr>
              <w:t>1.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研究的主要过程和活动；2.研究计划执行情况；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3.主要研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究成果的基本内容、学术价值、创新性及其转载、采用、引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用情况；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4.</w:t>
            </w:r>
          </w:p>
          <w:p>
            <w:pPr>
              <w:ind w:left="134"/>
              <w:spacing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所取得的成绩和存在的问题等。</w:t>
            </w:r>
          </w:p>
        </w:tc>
      </w:tr>
      <w:tr>
        <w:trPr>
          <w:trHeight w:val="11253" w:hRule="atLeast"/>
        </w:trPr>
        <w:tc>
          <w:tcPr>
            <w:tcW w:w="902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41"/>
          <w:pgMar w:top="1431" w:right="1456" w:bottom="1123" w:left="1416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 w:line="21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8"/>
        </w:rPr>
        <w:t>三、成果列表</w:t>
      </w:r>
    </w:p>
    <w:tbl>
      <w:tblPr>
        <w:tblStyle w:val="TableNormal"/>
        <w:tblW w:w="9025" w:type="dxa"/>
        <w:tblInd w:w="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2"/>
        <w:gridCol w:w="1348"/>
        <w:gridCol w:w="898"/>
        <w:gridCol w:w="1078"/>
        <w:gridCol w:w="1710"/>
        <w:gridCol w:w="3049"/>
      </w:tblGrid>
      <w:tr>
        <w:trPr>
          <w:trHeight w:val="1012" w:hRule="atLeast"/>
        </w:trPr>
        <w:tc>
          <w:tcPr>
            <w:tcW w:w="942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06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序号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11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作者</w:t>
            </w:r>
          </w:p>
        </w:tc>
        <w:tc>
          <w:tcPr>
            <w:tcW w:w="898" w:type="dxa"/>
            <w:vAlign w:val="top"/>
          </w:tcPr>
          <w:p>
            <w:pPr>
              <w:ind w:left="184" w:right="165" w:firstLine="4"/>
              <w:spacing w:before="158" w:line="22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成果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形式</w:t>
            </w:r>
          </w:p>
        </w:tc>
        <w:tc>
          <w:tcPr>
            <w:tcW w:w="1078" w:type="dxa"/>
            <w:vAlign w:val="top"/>
          </w:tcPr>
          <w:p>
            <w:pPr>
              <w:ind w:left="286"/>
              <w:spacing w:before="158" w:line="23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字数</w:t>
            </w:r>
          </w:p>
          <w:p>
            <w:pPr>
              <w:ind w:left="316"/>
              <w:spacing w:before="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(千)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16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完成时间</w:t>
            </w:r>
          </w:p>
        </w:tc>
        <w:tc>
          <w:tcPr>
            <w:tcW w:w="3049" w:type="dxa"/>
            <w:vAlign w:val="top"/>
          </w:tcPr>
          <w:p>
            <w:pPr>
              <w:ind w:left="843" w:right="261" w:hanging="534"/>
              <w:spacing w:before="158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出版单位或发表刊物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名称、期号</w:t>
            </w:r>
          </w:p>
        </w:tc>
      </w:tr>
      <w:tr>
        <w:trPr>
          <w:trHeight w:val="574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7" w:hRule="atLeast"/>
        </w:trPr>
        <w:tc>
          <w:tcPr>
            <w:tcW w:w="9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7" w:h="16841"/>
          <w:pgMar w:top="1431" w:right="1427" w:bottom="1123" w:left="1434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7"/>
        <w:spacing w:before="141" w:line="21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9"/>
        </w:rPr>
        <w:t>四、课题资助经费总决算</w:t>
      </w:r>
    </w:p>
    <w:tbl>
      <w:tblPr>
        <w:tblStyle w:val="TableNormal"/>
        <w:tblW w:w="90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73"/>
        <w:gridCol w:w="1558"/>
        <w:gridCol w:w="213"/>
        <w:gridCol w:w="1343"/>
        <w:gridCol w:w="556"/>
        <w:gridCol w:w="870"/>
        <w:gridCol w:w="2215"/>
      </w:tblGrid>
      <w:tr>
        <w:trPr>
          <w:trHeight w:val="625" w:hRule="atLeast"/>
        </w:trPr>
        <w:tc>
          <w:tcPr>
            <w:tcW w:w="2273" w:type="dxa"/>
            <w:vAlign w:val="top"/>
          </w:tcPr>
          <w:p>
            <w:pPr>
              <w:ind w:left="144"/>
              <w:spacing w:before="18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批准资助金额</w:t>
            </w:r>
          </w:p>
        </w:tc>
        <w:tc>
          <w:tcPr>
            <w:tcW w:w="1771" w:type="dxa"/>
            <w:vAlign w:val="top"/>
            <w:gridSpan w:val="2"/>
          </w:tcPr>
          <w:p>
            <w:pPr>
              <w:ind w:left="1183"/>
              <w:spacing w:before="185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元</w:t>
            </w:r>
          </w:p>
        </w:tc>
        <w:tc>
          <w:tcPr>
            <w:tcW w:w="1899" w:type="dxa"/>
            <w:vAlign w:val="top"/>
            <w:gridSpan w:val="2"/>
          </w:tcPr>
          <w:p>
            <w:pPr>
              <w:ind w:left="171"/>
              <w:spacing w:before="1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资助总金额</w:t>
            </w:r>
          </w:p>
        </w:tc>
        <w:tc>
          <w:tcPr>
            <w:tcW w:w="3085" w:type="dxa"/>
            <w:vAlign w:val="top"/>
            <w:gridSpan w:val="2"/>
          </w:tcPr>
          <w:p>
            <w:pPr>
              <w:ind w:left="2392"/>
              <w:spacing w:before="185" w:line="22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元</w:t>
            </w:r>
          </w:p>
        </w:tc>
      </w:tr>
      <w:tr>
        <w:trPr>
          <w:trHeight w:val="502" w:hRule="atLeast"/>
        </w:trPr>
        <w:tc>
          <w:tcPr>
            <w:tcW w:w="9028" w:type="dxa"/>
            <w:vAlign w:val="top"/>
            <w:gridSpan w:val="7"/>
          </w:tcPr>
          <w:p>
            <w:pPr>
              <w:ind w:left="144"/>
              <w:spacing w:before="171" w:line="21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经费使用情况</w:t>
            </w:r>
          </w:p>
        </w:tc>
      </w:tr>
      <w:tr>
        <w:trPr>
          <w:trHeight w:val="1003" w:hRule="atLeast"/>
        </w:trPr>
        <w:tc>
          <w:tcPr>
            <w:tcW w:w="2273" w:type="dxa"/>
            <w:vAlign w:val="top"/>
            <w:tcBorders>
              <w:tl2br w:val="single" w:color="000000" w:sz="2" w:space="0"/>
            </w:tcBorders>
          </w:tcPr>
          <w:p>
            <w:pPr>
              <w:ind w:left="1276"/>
              <w:spacing w:before="317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年度</w:t>
            </w:r>
          </w:p>
          <w:p>
            <w:pPr>
              <w:ind w:left="144"/>
              <w:spacing w:line="20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开支项目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925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总计</w:t>
            </w:r>
          </w:p>
        </w:tc>
      </w:tr>
      <w:tr>
        <w:trPr>
          <w:trHeight w:val="503" w:hRule="atLeast"/>
        </w:trPr>
        <w:tc>
          <w:tcPr>
            <w:tcW w:w="2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2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2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2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3" w:hRule="atLeast"/>
        </w:trPr>
        <w:tc>
          <w:tcPr>
            <w:tcW w:w="22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3" w:hRule="atLeast"/>
        </w:trPr>
        <w:tc>
          <w:tcPr>
            <w:tcW w:w="2273" w:type="dxa"/>
            <w:vAlign w:val="top"/>
          </w:tcPr>
          <w:p>
            <w:pPr>
              <w:ind w:left="995"/>
              <w:spacing w:before="187" w:line="20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合计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87"/>
        <w:spacing w:before="97" w:line="21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23"/>
        </w:rPr>
        <w:t>五</w:t>
      </w:r>
      <w:r>
        <w:rPr>
          <w:rFonts w:ascii="SimHei" w:hAnsi="SimHei" w:eastAsia="SimHei" w:cs="SimHei"/>
          <w:sz w:val="30"/>
          <w:szCs w:val="30"/>
          <w:spacing w:val="-8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23"/>
        </w:rPr>
        <w:t>、课题负责人所在单位科研管理部门审核意见</w:t>
      </w:r>
    </w:p>
    <w:tbl>
      <w:tblPr>
        <w:tblStyle w:val="TableNormal"/>
        <w:tblW w:w="90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9"/>
        <w:gridCol w:w="4521"/>
      </w:tblGrid>
      <w:tr>
        <w:trPr>
          <w:trHeight w:val="1229" w:hRule="atLeast"/>
        </w:trPr>
        <w:tc>
          <w:tcPr>
            <w:tcW w:w="9010" w:type="dxa"/>
            <w:vAlign w:val="top"/>
            <w:gridSpan w:val="2"/>
          </w:tcPr>
          <w:p>
            <w:pPr>
              <w:spacing w:before="202" w:line="516" w:lineRule="exact"/>
              <w:jc w:val="righ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  <w:position w:val="17"/>
              </w:rPr>
              <w:t>内容提示：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  <w:position w:val="17"/>
              </w:rPr>
              <w:t>成果是否达到鉴定要求。课题管理和经费使用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  <w:position w:val="17"/>
              </w:rPr>
              <w:t>是否符合规定。</w:t>
            </w:r>
          </w:p>
          <w:p>
            <w:pPr>
              <w:ind w:left="150"/>
              <w:spacing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是否同意鉴定。</w:t>
            </w:r>
          </w:p>
        </w:tc>
      </w:tr>
      <w:tr>
        <w:trPr>
          <w:trHeight w:val="5772" w:hRule="atLeast"/>
        </w:trPr>
        <w:tc>
          <w:tcPr>
            <w:tcW w:w="4489" w:type="dxa"/>
            <w:vAlign w:val="top"/>
            <w:tcBorders>
              <w:right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255"/>
              <w:spacing w:before="9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单位公章</w:t>
            </w:r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116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39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日</w:t>
            </w:r>
          </w:p>
        </w:tc>
        <w:tc>
          <w:tcPr>
            <w:tcW w:w="4521" w:type="dxa"/>
            <w:vAlign w:val="top"/>
            <w:tcBorders>
              <w:left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994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负责人(签章)</w:t>
            </w:r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270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3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40"/>
          <w:pgMar w:top="1431" w:right="1456" w:bottom="1124" w:left="1416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"/>
        <w:spacing w:before="167" w:line="22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9"/>
        </w:rPr>
        <w:t>六</w:t>
      </w:r>
      <w:r>
        <w:rPr>
          <w:rFonts w:ascii="SimHei" w:hAnsi="SimHei" w:eastAsia="SimHei" w:cs="SimHei"/>
          <w:sz w:val="30"/>
          <w:szCs w:val="30"/>
          <w:spacing w:val="-8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9"/>
        </w:rPr>
        <w:t>、结题评定表</w:t>
      </w:r>
    </w:p>
    <w:p>
      <w:pPr>
        <w:spacing w:line="78" w:lineRule="exact"/>
        <w:rPr/>
      </w:pPr>
      <w:r/>
    </w:p>
    <w:tbl>
      <w:tblPr>
        <w:tblStyle w:val="TableNormal"/>
        <w:tblW w:w="8863" w:type="dxa"/>
        <w:tblInd w:w="1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98"/>
        <w:gridCol w:w="1551"/>
        <w:gridCol w:w="518"/>
        <w:gridCol w:w="1035"/>
        <w:gridCol w:w="1033"/>
        <w:gridCol w:w="518"/>
        <w:gridCol w:w="2410"/>
      </w:tblGrid>
      <w:tr>
        <w:trPr>
          <w:trHeight w:val="635" w:hRule="atLeast"/>
        </w:trPr>
        <w:tc>
          <w:tcPr>
            <w:tcW w:w="1798" w:type="dxa"/>
            <w:vAlign w:val="top"/>
          </w:tcPr>
          <w:p>
            <w:pPr>
              <w:ind w:left="366"/>
              <w:spacing w:before="153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课题名称</w:t>
            </w:r>
          </w:p>
        </w:tc>
        <w:tc>
          <w:tcPr>
            <w:tcW w:w="7065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798" w:type="dxa"/>
            <w:vAlign w:val="top"/>
          </w:tcPr>
          <w:p>
            <w:pPr>
              <w:ind w:left="371"/>
              <w:spacing w:before="147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评估内容</w:t>
            </w:r>
          </w:p>
        </w:tc>
        <w:tc>
          <w:tcPr>
            <w:tcW w:w="2069" w:type="dxa"/>
            <w:vAlign w:val="top"/>
            <w:gridSpan w:val="2"/>
          </w:tcPr>
          <w:p>
            <w:pPr>
              <w:ind w:left="182"/>
              <w:spacing w:before="140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创新性(0.4)</w:t>
            </w:r>
          </w:p>
        </w:tc>
        <w:tc>
          <w:tcPr>
            <w:tcW w:w="2068" w:type="dxa"/>
            <w:vAlign w:val="top"/>
            <w:gridSpan w:val="2"/>
          </w:tcPr>
          <w:p>
            <w:pPr>
              <w:ind w:left="137"/>
              <w:spacing w:before="140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价值性(0.35)</w:t>
            </w:r>
          </w:p>
        </w:tc>
        <w:tc>
          <w:tcPr>
            <w:tcW w:w="2928" w:type="dxa"/>
            <w:vAlign w:val="top"/>
            <w:gridSpan w:val="2"/>
          </w:tcPr>
          <w:p>
            <w:pPr>
              <w:ind w:left="146"/>
              <w:spacing w:before="140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规范性(0.25)</w:t>
            </w:r>
          </w:p>
        </w:tc>
      </w:tr>
      <w:tr>
        <w:trPr>
          <w:trHeight w:val="628" w:hRule="atLeast"/>
        </w:trPr>
        <w:tc>
          <w:tcPr>
            <w:tcW w:w="1798" w:type="dxa"/>
            <w:vAlign w:val="top"/>
          </w:tcPr>
          <w:p>
            <w:pPr>
              <w:ind w:left="371"/>
              <w:spacing w:before="148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评估结果</w:t>
            </w:r>
          </w:p>
        </w:tc>
        <w:tc>
          <w:tcPr>
            <w:tcW w:w="206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6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9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1" w:hRule="atLeast"/>
        </w:trPr>
        <w:tc>
          <w:tcPr>
            <w:tcW w:w="1798" w:type="dxa"/>
            <w:vAlign w:val="top"/>
          </w:tcPr>
          <w:p>
            <w:pPr>
              <w:ind w:left="380"/>
              <w:spacing w:before="149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综合结果</w:t>
            </w:r>
          </w:p>
        </w:tc>
        <w:tc>
          <w:tcPr>
            <w:tcW w:w="3104" w:type="dxa"/>
            <w:vAlign w:val="top"/>
            <w:gridSpan w:val="3"/>
          </w:tcPr>
          <w:p>
            <w:pPr>
              <w:ind w:left="1194"/>
              <w:spacing w:before="149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□合格</w:t>
            </w:r>
          </w:p>
        </w:tc>
        <w:tc>
          <w:tcPr>
            <w:tcW w:w="3961" w:type="dxa"/>
            <w:vAlign w:val="top"/>
            <w:gridSpan w:val="3"/>
          </w:tcPr>
          <w:p>
            <w:pPr>
              <w:ind w:left="1059"/>
              <w:spacing w:before="149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□不合格</w:t>
            </w:r>
          </w:p>
        </w:tc>
      </w:tr>
      <w:tr>
        <w:trPr>
          <w:trHeight w:val="812" w:hRule="atLeast"/>
        </w:trPr>
        <w:tc>
          <w:tcPr>
            <w:tcW w:w="1798" w:type="dxa"/>
            <w:vAlign w:val="top"/>
          </w:tcPr>
          <w:p>
            <w:pPr>
              <w:ind w:left="369"/>
              <w:spacing w:before="24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建议等级</w:t>
            </w:r>
          </w:p>
        </w:tc>
        <w:tc>
          <w:tcPr>
            <w:tcW w:w="1551" w:type="dxa"/>
            <w:vAlign w:val="top"/>
          </w:tcPr>
          <w:p>
            <w:pPr>
              <w:ind w:left="558"/>
              <w:spacing w:before="243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□优</w:t>
            </w:r>
          </w:p>
        </w:tc>
        <w:tc>
          <w:tcPr>
            <w:tcW w:w="1553" w:type="dxa"/>
            <w:vAlign w:val="top"/>
            <w:gridSpan w:val="2"/>
          </w:tcPr>
          <w:p>
            <w:pPr>
              <w:ind w:left="560"/>
              <w:spacing w:before="24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□良</w:t>
            </w:r>
          </w:p>
        </w:tc>
        <w:tc>
          <w:tcPr>
            <w:tcW w:w="1551" w:type="dxa"/>
            <w:vAlign w:val="top"/>
            <w:gridSpan w:val="2"/>
          </w:tcPr>
          <w:p>
            <w:pPr>
              <w:ind w:left="421"/>
              <w:spacing w:before="24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□合格</w:t>
            </w:r>
          </w:p>
        </w:tc>
        <w:tc>
          <w:tcPr>
            <w:tcW w:w="2410" w:type="dxa"/>
            <w:vAlign w:val="top"/>
          </w:tcPr>
          <w:p>
            <w:pPr>
              <w:ind w:left="283"/>
              <w:spacing w:before="240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□不合格</w:t>
            </w:r>
          </w:p>
        </w:tc>
      </w:tr>
      <w:tr>
        <w:trPr>
          <w:trHeight w:val="6948" w:hRule="atLeast"/>
        </w:trPr>
        <w:tc>
          <w:tcPr>
            <w:tcW w:w="8863" w:type="dxa"/>
            <w:vAlign w:val="top"/>
            <w:gridSpan w:val="7"/>
          </w:tcPr>
          <w:p>
            <w:pPr>
              <w:ind w:left="3890"/>
              <w:spacing w:before="278" w:line="22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鉴定意见</w:t>
            </w:r>
          </w:p>
          <w:p>
            <w:pPr>
              <w:ind w:left="15" w:firstLine="462"/>
              <w:spacing w:before="20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(提示：建议专家主要从以下两个方面进行评定。第一，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研究工作和贡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献；第二，不足与建议。)</w:t>
            </w:r>
          </w:p>
        </w:tc>
      </w:tr>
      <w:tr>
        <w:trPr>
          <w:trHeight w:val="1882" w:hRule="atLeast"/>
        </w:trPr>
        <w:tc>
          <w:tcPr>
            <w:tcW w:w="8863" w:type="dxa"/>
            <w:vAlign w:val="top"/>
            <w:gridSpan w:val="7"/>
          </w:tcPr>
          <w:p>
            <w:pPr>
              <w:ind w:left="21"/>
              <w:spacing w:before="279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鉴定专家签字：</w:t>
            </w:r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5367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6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8"/>
              </w:rPr>
              <w:t>日</w:t>
            </w:r>
          </w:p>
        </w:tc>
      </w:tr>
    </w:tbl>
    <w:p>
      <w:pPr>
        <w:spacing w:line="249" w:lineRule="auto"/>
        <w:rPr>
          <w:rFonts w:ascii="Arial"/>
          <w:sz w:val="21"/>
        </w:rPr>
      </w:pPr>
      <w:r/>
    </w:p>
    <w:p>
      <w:pPr>
        <w:spacing w:before="91" w:line="23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注：</w:t>
      </w:r>
      <w:r>
        <w:rPr>
          <w:rFonts w:ascii="SimSun" w:hAnsi="SimSun" w:eastAsia="SimSun" w:cs="SimSun"/>
          <w:sz w:val="28"/>
          <w:szCs w:val="28"/>
          <w:spacing w:val="-7"/>
        </w:rPr>
        <w:t xml:space="preserve"> 优秀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90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分以上，</w:t>
      </w:r>
      <w:r>
        <w:rPr>
          <w:rFonts w:ascii="SimSun" w:hAnsi="SimSun" w:eastAsia="SimSun" w:cs="SimSun"/>
          <w:sz w:val="28"/>
          <w:szCs w:val="28"/>
          <w:spacing w:val="-8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良好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75-90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分，合格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60-75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分，不合格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60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分以下；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请在相应的空格内打“</w:t>
      </w:r>
      <w:r>
        <w:rPr>
          <w:rFonts w:ascii="SimSun" w:hAnsi="SimSun" w:eastAsia="SimSun" w:cs="SimSun"/>
          <w:sz w:val="28"/>
          <w:szCs w:val="28"/>
          <w:spacing w:val="8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√</w:t>
      </w:r>
      <w:r>
        <w:rPr>
          <w:rFonts w:ascii="SimSun" w:hAnsi="SimSun" w:eastAsia="SimSun" w:cs="SimSun"/>
          <w:sz w:val="28"/>
          <w:szCs w:val="28"/>
          <w:spacing w:val="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”。</w:t>
      </w:r>
    </w:p>
    <w:p>
      <w:pPr>
        <w:spacing w:line="234" w:lineRule="auto"/>
        <w:sectPr>
          <w:footerReference w:type="default" r:id="rId11"/>
          <w:pgSz w:w="11907" w:h="16840"/>
          <w:pgMar w:top="1431" w:right="1456" w:bottom="1124" w:left="1453" w:header="0" w:footer="844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ind w:left="180"/>
        <w:spacing w:before="76" w:line="228" w:lineRule="auto"/>
        <w:rPr/>
      </w:pPr>
      <w:r>
        <w:rPr>
          <w:spacing w:val="-5"/>
        </w:rPr>
        <w:t>附件</w:t>
      </w:r>
      <w:r>
        <w:rPr>
          <w:spacing w:val="-39"/>
        </w:rPr>
        <w:t xml:space="preserve"> </w:t>
      </w:r>
      <w:r>
        <w:rPr>
          <w:spacing w:val="-5"/>
        </w:rPr>
        <w:t>1-2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318"/>
        <w:spacing w:before="114" w:line="483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  <w:position w:val="2"/>
        </w:rPr>
        <w:t>华东地区开放大学联盟联合科研攻关课题</w:t>
      </w:r>
    </w:p>
    <w:p>
      <w:pPr>
        <w:ind w:left="2282"/>
        <w:spacing w:before="116" w:line="482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2"/>
          <w:position w:val="2"/>
        </w:rPr>
        <w:t>结题鉴定评估参照指标(试行)</w:t>
      </w:r>
    </w:p>
    <w:p>
      <w:pPr>
        <w:spacing w:line="1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9"/>
        <w:gridCol w:w="1864"/>
        <w:gridCol w:w="2028"/>
        <w:gridCol w:w="2016"/>
        <w:gridCol w:w="2191"/>
      </w:tblGrid>
      <w:tr>
        <w:trPr>
          <w:trHeight w:val="338" w:hRule="atLeast"/>
        </w:trPr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36" w:line="271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  <w:position w:val="4"/>
              </w:rPr>
              <w:t>评估</w:t>
            </w:r>
          </w:p>
          <w:p>
            <w:pPr>
              <w:ind w:left="219"/>
              <w:spacing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内容</w:t>
            </w:r>
          </w:p>
        </w:tc>
        <w:tc>
          <w:tcPr>
            <w:tcW w:w="8099" w:type="dxa"/>
            <w:vAlign w:val="top"/>
            <w:gridSpan w:val="4"/>
          </w:tcPr>
          <w:p>
            <w:pPr>
              <w:ind w:left="3265"/>
              <w:spacing w:before="61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评估标准与等级</w:t>
            </w:r>
          </w:p>
        </w:tc>
      </w:tr>
      <w:tr>
        <w:trPr>
          <w:trHeight w:val="614" w:hRule="atLeast"/>
        </w:trPr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4" w:type="dxa"/>
            <w:vAlign w:val="top"/>
          </w:tcPr>
          <w:p>
            <w:pPr>
              <w:ind w:left="672"/>
              <w:spacing w:before="63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优秀</w:t>
            </w:r>
          </w:p>
          <w:p>
            <w:pPr>
              <w:ind w:left="404"/>
              <w:spacing w:before="2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90</w:t>
            </w:r>
            <w:r>
              <w:rPr>
                <w:rFonts w:ascii="SimHei" w:hAnsi="SimHei" w:eastAsia="SimHei" w:cs="SimHei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分以上</w:t>
            </w:r>
          </w:p>
        </w:tc>
        <w:tc>
          <w:tcPr>
            <w:tcW w:w="2028" w:type="dxa"/>
            <w:vAlign w:val="top"/>
          </w:tcPr>
          <w:p>
            <w:pPr>
              <w:ind w:left="782"/>
              <w:spacing w:before="63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9"/>
              </w:rPr>
              <w:t>良好</w:t>
            </w:r>
          </w:p>
          <w:p>
            <w:pPr>
              <w:ind w:left="495"/>
              <w:spacing w:before="2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75—90</w:t>
            </w:r>
            <w:r>
              <w:rPr>
                <w:rFonts w:ascii="SimHei" w:hAnsi="SimHei" w:eastAsia="SimHei" w:cs="SimHei"/>
                <w:sz w:val="20"/>
                <w:szCs w:val="20"/>
                <w:spacing w:val="1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分</w:t>
            </w:r>
          </w:p>
        </w:tc>
        <w:tc>
          <w:tcPr>
            <w:tcW w:w="2016" w:type="dxa"/>
            <w:vAlign w:val="top"/>
          </w:tcPr>
          <w:p>
            <w:pPr>
              <w:ind w:left="752"/>
              <w:spacing w:before="6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合格</w:t>
            </w:r>
          </w:p>
          <w:p>
            <w:pPr>
              <w:ind w:left="489"/>
              <w:spacing w:before="2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60—75</w:t>
            </w:r>
            <w:r>
              <w:rPr>
                <w:rFonts w:ascii="SimHei" w:hAnsi="SimHei" w:eastAsia="SimHei" w:cs="SimHei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分</w:t>
            </w:r>
          </w:p>
        </w:tc>
        <w:tc>
          <w:tcPr>
            <w:tcW w:w="2191" w:type="dxa"/>
            <w:vAlign w:val="top"/>
          </w:tcPr>
          <w:p>
            <w:pPr>
              <w:ind w:left="737"/>
              <w:spacing w:before="63" w:line="27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  <w:position w:val="4"/>
              </w:rPr>
              <w:t>不合格</w:t>
            </w:r>
          </w:p>
          <w:p>
            <w:pPr>
              <w:ind w:left="575"/>
              <w:spacing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60</w:t>
            </w:r>
            <w:r>
              <w:rPr>
                <w:rFonts w:ascii="SimHei" w:hAnsi="SimHei" w:eastAsia="SimHei" w:cs="SimHei"/>
                <w:sz w:val="20"/>
                <w:szCs w:val="20"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分以下</w:t>
            </w:r>
          </w:p>
        </w:tc>
      </w:tr>
      <w:tr>
        <w:trPr>
          <w:trHeight w:val="3266" w:hRule="atLeast"/>
        </w:trPr>
        <w:tc>
          <w:tcPr>
            <w:tcW w:w="929" w:type="dxa"/>
            <w:vAlign w:val="top"/>
            <w:textDirection w:val="tbRlV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844"/>
              <w:spacing w:before="67" w:line="192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>创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>新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</w:rPr>
              <w:t>性（0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  <w:position w:val="-6"/>
              </w:rPr>
              <w:t>.</w:t>
            </w:r>
            <w:r>
              <w:rPr>
                <w:rFonts w:ascii="SimHei" w:hAnsi="SimHei" w:eastAsia="SimHei" w:cs="SimHei"/>
                <w:sz w:val="20"/>
                <w:szCs w:val="20"/>
                <w:spacing w:val="17"/>
                <w:position w:val="-1"/>
              </w:rPr>
              <w:t>4）</w:t>
            </w:r>
          </w:p>
        </w:tc>
        <w:tc>
          <w:tcPr>
            <w:tcW w:w="1864" w:type="dxa"/>
            <w:vAlign w:val="top"/>
          </w:tcPr>
          <w:p>
            <w:pPr>
              <w:ind w:left="9" w:right="107" w:firstLine="9"/>
              <w:spacing w:before="29" w:line="24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1．研究取得突破性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进展</w:t>
            </w:r>
            <w:r>
              <w:rPr>
                <w:rFonts w:ascii="FangSong" w:hAnsi="FangSong" w:eastAsia="FangSong" w:cs="FangSong"/>
                <w:sz w:val="20"/>
                <w:szCs w:val="20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,</w:t>
            </w:r>
            <w:r>
              <w:rPr>
                <w:rFonts w:ascii="FangSong" w:hAnsi="FangSong" w:eastAsia="FangSong" w:cs="FangSong"/>
                <w:sz w:val="20"/>
                <w:szCs w:val="20"/>
                <w:spacing w:val="3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提出了新的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教育理论</w:t>
            </w:r>
            <w:r>
              <w:rPr>
                <w:rFonts w:ascii="FangSong" w:hAnsi="FangSong" w:eastAsia="FangSong" w:cs="FangSong"/>
                <w:sz w:val="20"/>
                <w:szCs w:val="20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20"/>
                <w:szCs w:val="20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丰富和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发展了某种重要的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教育理论</w:t>
            </w:r>
            <w:r>
              <w:rPr>
                <w:rFonts w:ascii="FangSong" w:hAnsi="FangSong" w:eastAsia="FangSong" w:cs="FangSong"/>
                <w:sz w:val="20"/>
                <w:szCs w:val="20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或学说，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引领学术发</w:t>
            </w:r>
            <w:r>
              <w:rPr>
                <w:rFonts w:ascii="FangSong" w:hAnsi="FangSong" w:eastAsia="FangSong" w:cs="FangSong"/>
                <w:sz w:val="20"/>
                <w:szCs w:val="20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展；</w:t>
            </w:r>
          </w:p>
          <w:p>
            <w:pPr>
              <w:ind w:left="21" w:right="107" w:hanging="15"/>
              <w:spacing w:before="20" w:line="24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2．成功运用新的研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究方法；</w:t>
            </w:r>
          </w:p>
          <w:p>
            <w:pPr>
              <w:ind w:left="12" w:right="107" w:hanging="4"/>
              <w:spacing w:before="20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3．获取了大量第一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手资料和事实；</w:t>
            </w:r>
          </w:p>
          <w:p>
            <w:pPr>
              <w:ind w:left="16" w:right="107" w:hanging="13"/>
              <w:spacing w:before="22" w:line="23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4．形成了创新的教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育成果。</w:t>
            </w:r>
          </w:p>
        </w:tc>
        <w:tc>
          <w:tcPr>
            <w:tcW w:w="2028" w:type="dxa"/>
            <w:vAlign w:val="top"/>
          </w:tcPr>
          <w:p>
            <w:pPr>
              <w:ind w:left="12" w:right="103" w:firstLine="8"/>
              <w:spacing w:before="29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1．研究有一定的开创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性</w:t>
            </w:r>
            <w:r>
              <w:rPr>
                <w:rFonts w:ascii="FangSong" w:hAnsi="FangSong" w:eastAsia="FangSong" w:cs="FangSong"/>
                <w:sz w:val="20"/>
                <w:szCs w:val="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,提出了新的教育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理论观点，丰富和发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展了某种重要的教育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理论观点或学说；</w:t>
            </w:r>
          </w:p>
          <w:p>
            <w:pPr>
              <w:ind w:left="10" w:right="105" w:hanging="3"/>
              <w:spacing w:before="22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2．比较成功运用新的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研究方法；</w:t>
            </w:r>
          </w:p>
          <w:p>
            <w:pPr>
              <w:ind w:left="12" w:right="105" w:hanging="4"/>
              <w:spacing w:before="24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3．获取了较多的第一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手资料和事实；</w:t>
            </w:r>
          </w:p>
          <w:p>
            <w:pPr>
              <w:ind w:left="9" w:right="105" w:hanging="6"/>
              <w:spacing w:before="25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4．形成了比较新颖的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教育成果。</w:t>
            </w:r>
          </w:p>
        </w:tc>
        <w:tc>
          <w:tcPr>
            <w:tcW w:w="2016" w:type="dxa"/>
            <w:vAlign w:val="top"/>
          </w:tcPr>
          <w:p>
            <w:pPr>
              <w:ind w:left="11" w:right="100" w:firstLine="11"/>
              <w:spacing w:before="29" w:line="248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1．研究有所进展，提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出的教育理论观点具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有启发性，提出了进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一步认识某种教育理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论或学说的启发性见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解；</w:t>
            </w:r>
          </w:p>
          <w:p>
            <w:pPr>
              <w:ind w:left="24" w:right="103" w:hanging="15"/>
              <w:spacing w:before="20" w:line="24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2．一般性运用新的研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究</w:t>
            </w:r>
            <w:r>
              <w:rPr>
                <w:rFonts w:ascii="FangSong" w:hAnsi="FangSong" w:eastAsia="FangSong" w:cs="FangSong"/>
                <w:sz w:val="20"/>
                <w:szCs w:val="20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方法；</w:t>
            </w:r>
          </w:p>
          <w:p>
            <w:pPr>
              <w:ind w:left="15" w:right="103" w:hanging="4"/>
              <w:spacing w:before="20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3．获取了一般的第一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手资料和事实；</w:t>
            </w:r>
          </w:p>
          <w:p>
            <w:pPr>
              <w:ind w:left="19" w:right="105" w:hanging="13"/>
              <w:spacing w:before="22" w:line="23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4．形成了一般性的教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育成果。</w:t>
            </w:r>
          </w:p>
        </w:tc>
        <w:tc>
          <w:tcPr>
            <w:tcW w:w="2191" w:type="dxa"/>
            <w:vAlign w:val="top"/>
          </w:tcPr>
          <w:p>
            <w:pPr>
              <w:ind w:left="15" w:right="105" w:firstLine="9"/>
              <w:spacing w:before="29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1．研究结论缺乏新意,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研究目标不明确，研究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不深入，低水平重复研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究</w:t>
            </w:r>
            <w:r>
              <w:rPr>
                <w:rFonts w:ascii="FangSong" w:hAnsi="FangSong" w:eastAsia="FangSong" w:cs="FangSong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，</w:t>
            </w:r>
            <w:r>
              <w:rPr>
                <w:rFonts w:ascii="FangSong" w:hAnsi="FangSong" w:eastAsia="FangSong" w:cs="FangSong"/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研究有</w:t>
            </w:r>
            <w:r>
              <w:rPr>
                <w:rFonts w:ascii="FangSong" w:hAnsi="FangSong" w:eastAsia="FangSong" w:cs="FangSong"/>
                <w:sz w:val="20"/>
                <w:szCs w:val="20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明显的错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误；</w:t>
            </w:r>
          </w:p>
          <w:p>
            <w:pPr>
              <w:ind w:left="20" w:right="107" w:hanging="8"/>
              <w:spacing w:before="22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2．没有运用新的研究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方法；</w:t>
            </w:r>
          </w:p>
          <w:p>
            <w:pPr>
              <w:ind w:left="15" w:right="107" w:hanging="2"/>
              <w:spacing w:before="22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3．缺乏第一手资料和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事实；</w:t>
            </w:r>
          </w:p>
          <w:p>
            <w:pPr>
              <w:ind w:left="18" w:right="107" w:hanging="10"/>
              <w:spacing w:before="22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4．没有形成新的教育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成果。</w:t>
            </w:r>
          </w:p>
        </w:tc>
      </w:tr>
      <w:tr>
        <w:trPr>
          <w:trHeight w:val="3449" w:hRule="atLeast"/>
        </w:trPr>
        <w:tc>
          <w:tcPr>
            <w:tcW w:w="929" w:type="dxa"/>
            <w:vAlign w:val="top"/>
            <w:textDirection w:val="tbRlV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885"/>
              <w:spacing w:before="67" w:line="20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价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值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性（0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  <w:position w:val="-5"/>
              </w:rPr>
              <w:t>.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  <w:position w:val="-1"/>
              </w:rPr>
              <w:t>35）</w:t>
            </w:r>
          </w:p>
        </w:tc>
        <w:tc>
          <w:tcPr>
            <w:tcW w:w="1864" w:type="dxa"/>
            <w:vAlign w:val="top"/>
          </w:tcPr>
          <w:p>
            <w:pPr>
              <w:ind w:left="12" w:right="107" w:firstLine="6"/>
              <w:spacing w:before="28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1．课题意义和价值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重要</w:t>
            </w:r>
            <w:r>
              <w:rPr>
                <w:rFonts w:ascii="FangSong" w:hAnsi="FangSong" w:eastAsia="FangSong" w:cs="FangSong"/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，成果已被采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纳、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转化为领导决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策；</w:t>
            </w:r>
          </w:p>
          <w:p>
            <w:pPr>
              <w:ind w:left="12" w:right="110" w:hanging="6"/>
              <w:spacing w:before="22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2.成果对解决教育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实践过程中的实际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问题有广泛的影响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及应用与开发推广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前景；</w:t>
            </w:r>
          </w:p>
          <w:p>
            <w:pPr>
              <w:ind w:left="8" w:right="107"/>
              <w:spacing w:before="24" w:line="243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3.成果有明显的前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沿</w:t>
            </w:r>
            <w:r>
              <w:rPr>
                <w:rFonts w:ascii="FangSong" w:hAnsi="FangSong" w:eastAsia="FangSong" w:cs="FangSong"/>
                <w:sz w:val="20"/>
                <w:szCs w:val="20"/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性，对学科发展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有引领作用。</w:t>
            </w:r>
          </w:p>
        </w:tc>
        <w:tc>
          <w:tcPr>
            <w:tcW w:w="2028" w:type="dxa"/>
            <w:vAlign w:val="top"/>
          </w:tcPr>
          <w:p>
            <w:pPr>
              <w:ind w:left="12" w:right="105" w:firstLine="8"/>
              <w:spacing w:before="30" w:line="246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1．课题意义和价值比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较重要，成果对教育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决策有一定指导和促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进作用；</w:t>
            </w:r>
          </w:p>
          <w:p>
            <w:pPr>
              <w:ind w:left="10" w:right="105" w:hanging="3"/>
              <w:spacing w:before="24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2.成果对解决教育实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践过程中的实际问题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产生一定的影响，有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一定应用与开发推广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前景；</w:t>
            </w:r>
          </w:p>
          <w:p>
            <w:pPr>
              <w:ind w:left="11" w:right="105" w:hanging="3"/>
              <w:spacing w:before="24" w:line="243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3.成果有一定的创新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性，对学科发展有推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进作用。</w:t>
            </w:r>
          </w:p>
        </w:tc>
        <w:tc>
          <w:tcPr>
            <w:tcW w:w="2016" w:type="dxa"/>
            <w:vAlign w:val="top"/>
          </w:tcPr>
          <w:p>
            <w:pPr>
              <w:ind w:left="13" w:right="100" w:firstLine="8"/>
              <w:spacing w:before="28" w:line="247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1.课题意义和价值一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般，成果对解决教育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7"/>
              </w:rPr>
              <w:t>决策问题有借鉴作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用；</w:t>
            </w:r>
          </w:p>
          <w:p>
            <w:pPr>
              <w:ind w:left="12" w:right="100" w:hanging="3"/>
              <w:spacing w:before="21" w:line="24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2.成果对解决教育实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践问题有推进作用，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7"/>
              </w:rPr>
              <w:t>应用与开发前景一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般；</w:t>
            </w:r>
          </w:p>
          <w:p>
            <w:pPr>
              <w:ind w:left="14" w:right="100" w:hanging="3"/>
              <w:spacing w:before="23" w:line="244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3.</w:t>
            </w:r>
            <w:r>
              <w:rPr>
                <w:rFonts w:ascii="FangSong" w:hAnsi="FangSong" w:eastAsia="FangSong" w:cs="FangSong"/>
                <w:sz w:val="20"/>
                <w:szCs w:val="20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成</w:t>
            </w:r>
            <w:r>
              <w:rPr>
                <w:rFonts w:ascii="FangSong" w:hAnsi="FangSong" w:eastAsia="FangSong" w:cs="FangSong"/>
                <w:sz w:val="20"/>
                <w:szCs w:val="20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果</w:t>
            </w:r>
            <w:r>
              <w:rPr>
                <w:rFonts w:ascii="FangSong" w:hAnsi="FangSong" w:eastAsia="FangSong" w:cs="FangSong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的</w:t>
            </w:r>
            <w:r>
              <w:rPr>
                <w:rFonts w:ascii="FangSong" w:hAnsi="FangSong" w:eastAsia="FangSong" w:cs="FangSong"/>
                <w:sz w:val="20"/>
                <w:szCs w:val="20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创</w:t>
            </w:r>
            <w:r>
              <w:rPr>
                <w:rFonts w:ascii="FangSong" w:hAnsi="FangSong" w:eastAsia="FangSong" w:cs="FangSong"/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性</w:t>
            </w:r>
            <w:r>
              <w:rPr>
                <w:rFonts w:ascii="FangSong" w:hAnsi="FangSong" w:eastAsia="FangSong" w:cs="FangSong"/>
                <w:sz w:val="20"/>
                <w:szCs w:val="20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一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般，对学科发展有一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定的促进作用。</w:t>
            </w:r>
          </w:p>
        </w:tc>
        <w:tc>
          <w:tcPr>
            <w:tcW w:w="2191" w:type="dxa"/>
            <w:vAlign w:val="top"/>
          </w:tcPr>
          <w:p>
            <w:pPr>
              <w:ind w:left="15" w:right="105" w:firstLine="8"/>
              <w:spacing w:before="30" w:line="24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1.课题</w:t>
            </w:r>
            <w:r>
              <w:rPr>
                <w:rFonts w:ascii="FangSong" w:hAnsi="FangSong" w:eastAsia="FangSong" w:cs="FangSong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意义和价值很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小，成果对解决教育决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策问题无促进作用；</w:t>
            </w:r>
          </w:p>
          <w:p>
            <w:pPr>
              <w:ind w:left="15" w:right="105" w:hanging="3"/>
              <w:spacing w:before="24" w:line="24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2.成果</w:t>
            </w:r>
            <w:r>
              <w:rPr>
                <w:rFonts w:ascii="FangSong" w:hAnsi="FangSong" w:eastAsia="FangSong" w:cs="FangSong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对解</w:t>
            </w:r>
            <w:r>
              <w:rPr>
                <w:rFonts w:ascii="FangSong" w:hAnsi="FangSong" w:eastAsia="FangSong" w:cs="FangSong"/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决教</w:t>
            </w:r>
            <w:r>
              <w:rPr>
                <w:rFonts w:ascii="FangSong" w:hAnsi="FangSong" w:eastAsia="FangSong" w:cs="FangSong"/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育现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实问题无促进作用，应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用与开发前景较差；</w:t>
            </w:r>
          </w:p>
          <w:p>
            <w:pPr>
              <w:ind w:left="21" w:right="105" w:hanging="8"/>
              <w:spacing w:before="25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3.成果无创新，对学科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发展无促进作用。</w:t>
            </w:r>
          </w:p>
        </w:tc>
      </w:tr>
      <w:tr>
        <w:trPr>
          <w:trHeight w:val="3542" w:hRule="atLeast"/>
        </w:trPr>
        <w:tc>
          <w:tcPr>
            <w:tcW w:w="929" w:type="dxa"/>
            <w:vAlign w:val="top"/>
            <w:textDirection w:val="tbRlV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933"/>
              <w:spacing w:before="67" w:line="20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规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范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性（0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  <w:position w:val="-5"/>
              </w:rPr>
              <w:t>.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  <w:position w:val="-1"/>
              </w:rPr>
              <w:t>25）</w:t>
            </w:r>
          </w:p>
        </w:tc>
        <w:tc>
          <w:tcPr>
            <w:tcW w:w="1864" w:type="dxa"/>
            <w:vAlign w:val="top"/>
          </w:tcPr>
          <w:p>
            <w:pPr>
              <w:ind w:left="11" w:right="124" w:firstLine="8"/>
              <w:spacing w:before="33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1．概念界定明确，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论证逻辑严密；</w:t>
            </w:r>
          </w:p>
          <w:p>
            <w:pPr>
              <w:ind w:left="9" w:right="107" w:hanging="3"/>
              <w:spacing w:before="23" w:line="24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2．研究设计与实施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规范严格；</w:t>
            </w:r>
          </w:p>
          <w:p>
            <w:pPr>
              <w:ind w:left="13" w:right="124" w:hanging="5"/>
              <w:spacing w:before="22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3．研究内容具体，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可行性强；</w:t>
            </w:r>
          </w:p>
          <w:p>
            <w:pPr>
              <w:ind w:left="11" w:right="110" w:hanging="8"/>
              <w:spacing w:before="24" w:line="24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4．研究方法适当，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8"/>
              </w:rPr>
              <w:t>论证分析严密充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分；</w:t>
            </w:r>
          </w:p>
          <w:p>
            <w:pPr>
              <w:ind w:left="14" w:right="42" w:hanging="6"/>
              <w:spacing w:before="22" w:line="24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5.资料、数据可靠、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系统</w:t>
            </w:r>
            <w:r>
              <w:rPr>
                <w:rFonts w:ascii="FangSong" w:hAnsi="FangSong" w:eastAsia="FangSong" w:cs="FangSong"/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，引证规范</w:t>
            </w:r>
            <w:r>
              <w:rPr>
                <w:rFonts w:ascii="FangSong" w:hAnsi="FangSong" w:eastAsia="FangSong" w:cs="FangSong"/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结论合理可信。</w:t>
            </w:r>
          </w:p>
        </w:tc>
        <w:tc>
          <w:tcPr>
            <w:tcW w:w="2028" w:type="dxa"/>
            <w:vAlign w:val="top"/>
          </w:tcPr>
          <w:p>
            <w:pPr>
              <w:ind w:left="12" w:right="174" w:firstLine="8"/>
              <w:spacing w:before="33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1.概念界定较明确，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论证逻辑较严密；</w:t>
            </w:r>
          </w:p>
          <w:p>
            <w:pPr>
              <w:ind w:left="11" w:right="105" w:hanging="4"/>
              <w:spacing w:before="24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2．研究设计与实施比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较规范、严格；</w:t>
            </w:r>
          </w:p>
          <w:p>
            <w:pPr>
              <w:ind w:left="13" w:right="78" w:hanging="5"/>
              <w:spacing w:before="23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3．研究内容较具体，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可行性较强；</w:t>
            </w:r>
          </w:p>
          <w:p>
            <w:pPr>
              <w:ind w:left="20" w:right="47" w:hanging="17"/>
              <w:spacing w:before="24" w:line="245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4.</w:t>
            </w:r>
            <w:r>
              <w:rPr>
                <w:rFonts w:ascii="FangSong" w:hAnsi="FangSong" w:eastAsia="FangSong" w:cs="FangSong"/>
                <w:sz w:val="20"/>
                <w:szCs w:val="20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研</w:t>
            </w:r>
            <w:r>
              <w:rPr>
                <w:rFonts w:ascii="FangSong" w:hAnsi="FangSong" w:eastAsia="FangSong" w:cs="FangSong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究</w:t>
            </w:r>
            <w:r>
              <w:rPr>
                <w:rFonts w:ascii="FangSong" w:hAnsi="FangSong" w:eastAsia="FangSong" w:cs="FangSong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方</w:t>
            </w:r>
            <w:r>
              <w:rPr>
                <w:rFonts w:ascii="FangSong" w:hAnsi="FangSong" w:eastAsia="FangSong" w:cs="FangSong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比</w:t>
            </w:r>
            <w:r>
              <w:rPr>
                <w:rFonts w:ascii="FangSong" w:hAnsi="FangSong" w:eastAsia="FangSong" w:cs="FangSong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较</w:t>
            </w:r>
            <w:r>
              <w:rPr>
                <w:rFonts w:ascii="FangSong" w:hAnsi="FangSong" w:eastAsia="FangSong" w:cs="FangSong"/>
                <w:sz w:val="20"/>
                <w:szCs w:val="20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适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当</w:t>
            </w:r>
            <w:r>
              <w:rPr>
                <w:rFonts w:ascii="FangSong" w:hAnsi="FangSong" w:eastAsia="FangSong" w:cs="FangSong"/>
                <w:sz w:val="20"/>
                <w:szCs w:val="20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，论证分析比较严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密充分；</w:t>
            </w:r>
          </w:p>
          <w:p>
            <w:pPr>
              <w:ind w:left="13" w:hanging="5"/>
              <w:spacing w:before="22" w:line="244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5.资料、数据较全面、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可靠、引证比较规范，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结论比较合理可信。</w:t>
            </w:r>
          </w:p>
        </w:tc>
        <w:tc>
          <w:tcPr>
            <w:tcW w:w="2016" w:type="dxa"/>
            <w:vAlign w:val="top"/>
          </w:tcPr>
          <w:p>
            <w:pPr>
              <w:ind w:left="14" w:right="52" w:firstLine="8"/>
              <w:spacing w:before="31" w:line="245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1.</w:t>
            </w:r>
            <w:r>
              <w:rPr>
                <w:rFonts w:ascii="FangSong" w:hAnsi="FangSong" w:eastAsia="FangSong" w:cs="FangSong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概</w:t>
            </w:r>
            <w:r>
              <w:rPr>
                <w:rFonts w:ascii="FangSong" w:hAnsi="FangSong" w:eastAsia="FangSong" w:cs="FangSong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念</w:t>
            </w:r>
            <w:r>
              <w:rPr>
                <w:rFonts w:ascii="FangSong" w:hAnsi="FangSong" w:eastAsia="FangSong" w:cs="FangSong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界</w:t>
            </w:r>
            <w:r>
              <w:rPr>
                <w:rFonts w:ascii="FangSong" w:hAnsi="FangSong" w:eastAsia="FangSong" w:cs="FangSong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定</w:t>
            </w:r>
            <w:r>
              <w:rPr>
                <w:rFonts w:ascii="FangSong" w:hAnsi="FangSong" w:eastAsia="FangSong" w:cs="FangSong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本</w:t>
            </w:r>
            <w:r>
              <w:rPr>
                <w:rFonts w:ascii="FangSong" w:hAnsi="FangSong" w:eastAsia="FangSong" w:cs="FangSong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确，论证逻辑基本严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密；</w:t>
            </w:r>
          </w:p>
          <w:p>
            <w:pPr>
              <w:ind w:left="13" w:right="103" w:hanging="4"/>
              <w:spacing w:before="22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2.研究设计与实施基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本规范；</w:t>
            </w:r>
          </w:p>
          <w:p>
            <w:pPr>
              <w:ind w:left="11" w:right="148"/>
              <w:spacing w:before="20" w:line="24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3.研究内容尚清晰，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有一定可行性；</w:t>
            </w:r>
          </w:p>
          <w:p>
            <w:pPr>
              <w:ind w:left="23" w:right="43" w:hanging="17"/>
              <w:spacing w:before="24" w:line="245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4.</w:t>
            </w:r>
            <w:r>
              <w:rPr>
                <w:rFonts w:ascii="FangSong" w:hAnsi="FangSong" w:eastAsia="FangSong" w:cs="FangSong"/>
                <w:sz w:val="20"/>
                <w:szCs w:val="20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研</w:t>
            </w:r>
            <w:r>
              <w:rPr>
                <w:rFonts w:ascii="FangSong" w:hAnsi="FangSong" w:eastAsia="FangSong" w:cs="FangSong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究</w:t>
            </w:r>
            <w:r>
              <w:rPr>
                <w:rFonts w:ascii="FangSong" w:hAnsi="FangSong" w:eastAsia="FangSong" w:cs="FangSong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方</w:t>
            </w:r>
            <w:r>
              <w:rPr>
                <w:rFonts w:ascii="FangSong" w:hAnsi="FangSong" w:eastAsia="FangSong" w:cs="FangSong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本</w:t>
            </w:r>
            <w:r>
              <w:rPr>
                <w:rFonts w:ascii="FangSong" w:hAnsi="FangSong" w:eastAsia="FangSong" w:cs="FangSong"/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适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当</w:t>
            </w:r>
            <w:r>
              <w:rPr>
                <w:rFonts w:ascii="FangSong" w:hAnsi="FangSong" w:eastAsia="FangSong" w:cs="FangSong"/>
                <w:sz w:val="20"/>
                <w:szCs w:val="20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，论证分析基本严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密；</w:t>
            </w:r>
          </w:p>
          <w:p>
            <w:pPr>
              <w:ind w:left="17" w:right="43" w:hanging="6"/>
              <w:spacing w:before="19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5..资料、数据基本可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靠</w:t>
            </w:r>
            <w:r>
              <w:rPr>
                <w:rFonts w:ascii="FangSong" w:hAnsi="FangSong" w:eastAsia="FangSong" w:cs="FangSong"/>
                <w:sz w:val="20"/>
                <w:szCs w:val="20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，引证基本规范</w:t>
            </w:r>
            <w:r>
              <w:rPr>
                <w:rFonts w:ascii="FangSong" w:hAnsi="FangSong" w:eastAsia="FangSong" w:cs="FangSong"/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结论基本合理可信。</w:t>
            </w:r>
          </w:p>
        </w:tc>
        <w:tc>
          <w:tcPr>
            <w:tcW w:w="2191" w:type="dxa"/>
            <w:vAlign w:val="top"/>
          </w:tcPr>
          <w:p>
            <w:pPr>
              <w:ind w:left="15" w:right="45" w:firstLine="9"/>
              <w:spacing w:before="33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1．概念界定不明确，论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证逻辑混乱；</w:t>
            </w:r>
          </w:p>
          <w:p>
            <w:pPr>
              <w:ind w:left="22" w:right="45" w:hanging="10"/>
              <w:spacing w:before="23" w:line="24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2．研究设计与实施有明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显欠缺；</w:t>
            </w:r>
          </w:p>
          <w:p>
            <w:pPr>
              <w:ind w:left="18" w:right="47" w:hanging="5"/>
              <w:spacing w:before="22" w:line="23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3．研究内容空泛，可行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性差；</w:t>
            </w:r>
          </w:p>
          <w:p>
            <w:pPr>
              <w:ind w:left="17" w:right="47" w:hanging="9"/>
              <w:spacing w:before="26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4．研究方法不当，论证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分析不严密；</w:t>
            </w:r>
          </w:p>
          <w:p>
            <w:pPr>
              <w:ind w:left="18" w:hanging="5"/>
              <w:spacing w:before="25" w:line="244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5.资料、数据有明显遗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漏或错误，引证不规范，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结论不合理、不可信。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40"/>
          <w:pgMar w:top="1431" w:right="1456" w:bottom="1124" w:left="1416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81"/>
        <w:spacing w:before="76" w:line="228" w:lineRule="auto"/>
        <w:rPr/>
      </w:pPr>
      <w:r>
        <w:rPr>
          <w:spacing w:val="-5"/>
        </w:rPr>
        <w:t>附件</w:t>
      </w:r>
      <w:r>
        <w:rPr>
          <w:spacing w:val="-37"/>
        </w:rPr>
        <w:t xml:space="preserve"> </w:t>
      </w:r>
      <w:r>
        <w:rPr>
          <w:spacing w:val="-5"/>
        </w:rPr>
        <w:t>1-3</w:t>
      </w:r>
    </w:p>
    <w:p>
      <w:pPr>
        <w:ind w:left="3286"/>
        <w:spacing w:before="41" w:line="222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研究总报告模板</w:t>
      </w:r>
    </w:p>
    <w:p>
      <w:pPr>
        <w:pStyle w:val="BodyText"/>
        <w:ind w:left="2656"/>
        <w:spacing w:before="99" w:line="224" w:lineRule="auto"/>
        <w:rPr>
          <w:sz w:val="28"/>
          <w:szCs w:val="28"/>
        </w:rPr>
      </w:pPr>
      <w:r>
        <w:rPr>
          <w:sz w:val="28"/>
          <w:szCs w:val="28"/>
          <w:spacing w:val="-7"/>
        </w:rPr>
        <w:t>（8000-12000</w:t>
      </w:r>
      <w:r>
        <w:rPr>
          <w:sz w:val="28"/>
          <w:szCs w:val="28"/>
          <w:spacing w:val="-7"/>
        </w:rPr>
        <w:t xml:space="preserve"> </w:t>
      </w:r>
      <w:r>
        <w:rPr>
          <w:sz w:val="28"/>
          <w:szCs w:val="28"/>
          <w:spacing w:val="-7"/>
        </w:rPr>
        <w:t>字，</w:t>
      </w:r>
      <w:r>
        <w:rPr>
          <w:sz w:val="28"/>
          <w:szCs w:val="28"/>
          <w:spacing w:val="-7"/>
        </w:rPr>
        <w:t xml:space="preserve"> </w:t>
      </w:r>
      <w:r>
        <w:rPr>
          <w:sz w:val="28"/>
          <w:szCs w:val="28"/>
          <w:spacing w:val="-7"/>
        </w:rPr>
        <w:t>可另附页）</w:t>
      </w:r>
    </w:p>
    <w:p>
      <w:pPr>
        <w:ind w:left="7"/>
        <w:spacing w:before="78" w:line="21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5"/>
        </w:rPr>
        <w:t>课题名称</w:t>
      </w:r>
      <w:r>
        <w:rPr>
          <w:rFonts w:ascii="Arial" w:hAnsi="Arial" w:eastAsia="Arial" w:cs="Arial"/>
          <w:sz w:val="24"/>
          <w:szCs w:val="24"/>
          <w:color w:val="AAAAAA"/>
          <w:spacing w:val="5"/>
        </w:rPr>
        <w:t>:</w:t>
      </w:r>
      <w:r>
        <w:rPr>
          <w:rFonts w:ascii="Arial" w:hAnsi="Arial" w:eastAsia="Arial" w:cs="Arial"/>
          <w:sz w:val="24"/>
          <w:szCs w:val="24"/>
          <w:color w:val="AAAAAA"/>
          <w:spacing w:val="5"/>
        </w:rPr>
        <w:t xml:space="preserve">    </w:t>
      </w:r>
      <w:r>
        <w:rPr>
          <w:rFonts w:ascii="Microsoft YaHei" w:hAnsi="Microsoft YaHei" w:eastAsia="Microsoft YaHei" w:cs="Microsoft YaHei"/>
          <w:sz w:val="24"/>
          <w:szCs w:val="24"/>
          <w:color w:val="CACACA"/>
          <w:spacing w:val="5"/>
        </w:rPr>
        <w:t>(标宋，二号)</w:t>
      </w:r>
    </w:p>
    <w:p>
      <w:pPr>
        <w:ind w:left="7"/>
        <w:spacing w:before="36" w:line="233" w:lineRule="auto"/>
        <w:rPr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课题负责人、研究报告执笔人：</w:t>
      </w:r>
      <w:r>
        <w:rPr>
          <w:rFonts w:ascii="SimHei" w:hAnsi="SimHei" w:eastAsia="SimHei" w:cs="SimHei"/>
          <w:sz w:val="24"/>
          <w:szCs w:val="2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color w:val="C8C8C8"/>
          <w:spacing w:val="1"/>
        </w:rPr>
        <w:t>(楷体，四号</w:t>
      </w:r>
      <w:r>
        <w:rPr>
          <w:sz w:val="24"/>
          <w:szCs w:val="24"/>
          <w:position w:val="-5"/>
        </w:rPr>
        <w:drawing>
          <wp:inline distT="0" distB="0" distL="0" distR="0">
            <wp:extent cx="63095" cy="18075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95" cy="1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line="294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  <w:position w:val="6"/>
        </w:rPr>
        <w:t>摘要</w:t>
      </w:r>
      <w:r>
        <w:rPr>
          <w:rFonts w:ascii="Microsoft YaHei" w:hAnsi="Microsoft YaHei" w:eastAsia="Microsoft YaHei" w:cs="Microsoft YaHei"/>
          <w:sz w:val="24"/>
          <w:szCs w:val="24"/>
          <w:color w:val="B3B3B3"/>
          <w:spacing w:val="-1"/>
          <w:position w:val="6"/>
        </w:rPr>
        <w:t>：</w:t>
      </w:r>
      <w:r>
        <w:rPr>
          <w:rFonts w:ascii="Microsoft YaHei" w:hAnsi="Microsoft YaHei" w:eastAsia="Microsoft YaHei" w:cs="Microsoft YaHei"/>
          <w:sz w:val="24"/>
          <w:szCs w:val="24"/>
          <w:color w:val="B3B3B3"/>
          <w:spacing w:val="74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color w:val="C3C3C3"/>
          <w:spacing w:val="-1"/>
          <w:position w:val="6"/>
        </w:rPr>
        <w:t>(黑体，小五号</w:t>
      </w:r>
      <w:r>
        <w:rPr>
          <w:sz w:val="24"/>
          <w:szCs w:val="24"/>
          <w:position w:val="-8"/>
        </w:rPr>
        <w:drawing>
          <wp:inline distT="0" distB="0" distL="0" distR="0">
            <wp:extent cx="73595" cy="18075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95" cy="1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color w:val="C3C3C3"/>
          <w:spacing w:val="16"/>
          <w:position w:val="6"/>
        </w:rPr>
        <w:t xml:space="preserve">  </w:t>
      </w:r>
      <w:r>
        <w:rPr>
          <w:rFonts w:ascii="KaiTi" w:hAnsi="KaiTi" w:eastAsia="KaiTi" w:cs="KaiTi"/>
          <w:sz w:val="24"/>
          <w:szCs w:val="24"/>
          <w:spacing w:val="-1"/>
          <w:position w:val="6"/>
        </w:rPr>
        <w:t>内容</w:t>
      </w:r>
      <w:r>
        <w:rPr>
          <w:rFonts w:ascii="KaiTi" w:hAnsi="KaiTi" w:eastAsia="KaiTi" w:cs="KaiTi"/>
          <w:sz w:val="24"/>
          <w:szCs w:val="24"/>
          <w:spacing w:val="-1"/>
          <w:position w:val="6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73595" cy="18075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95" cy="1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color w:val="6F6F6F"/>
          <w:spacing w:val="-1"/>
          <w:position w:val="6"/>
        </w:rPr>
        <w:t>楷体，小五号)</w:t>
      </w:r>
    </w:p>
    <w:p>
      <w:pPr>
        <w:ind w:left="10"/>
        <w:spacing w:before="13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要求：500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字以内，大致包括以下几方面内容：</w:t>
      </w:r>
    </w:p>
    <w:p>
      <w:pPr>
        <w:spacing w:before="114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0" distR="0">
            <wp:extent cx="88391" cy="10058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1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课题研究报告探讨问题的领域和范围；</w:t>
      </w:r>
    </w:p>
    <w:p>
      <w:pPr>
        <w:spacing w:before="11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0" distR="0">
            <wp:extent cx="88391" cy="10058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该课题研究的状况，以及需要继续探讨的问题；</w:t>
      </w:r>
    </w:p>
    <w:p>
      <w:pPr>
        <w:spacing w:before="11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0" distR="0">
            <wp:extent cx="88391" cy="10058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课题研究方法</w:t>
      </w:r>
    </w:p>
    <w:p>
      <w:pPr>
        <w:spacing w:before="11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0" distR="0">
            <wp:extent cx="88391" cy="10058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9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研究结论</w:t>
      </w:r>
    </w:p>
    <w:p>
      <w:pPr>
        <w:ind w:left="5"/>
        <w:spacing w:before="58" w:line="295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4"/>
          <w:position w:val="6"/>
        </w:rPr>
        <w:t>关键词</w:t>
      </w:r>
      <w:r>
        <w:rPr>
          <w:rFonts w:ascii="Microsoft YaHei" w:hAnsi="Microsoft YaHei" w:eastAsia="Microsoft YaHei" w:cs="Microsoft YaHei"/>
          <w:sz w:val="24"/>
          <w:szCs w:val="24"/>
          <w:spacing w:val="4"/>
          <w:position w:val="4"/>
        </w:rPr>
        <w:t>：</w:t>
      </w:r>
      <w:r>
        <w:rPr>
          <w:rFonts w:ascii="Microsoft YaHei" w:hAnsi="Microsoft YaHei" w:eastAsia="Microsoft YaHei" w:cs="Microsoft YaHei"/>
          <w:sz w:val="24"/>
          <w:szCs w:val="24"/>
          <w:spacing w:val="64"/>
          <w:position w:val="4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82638" cy="18075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38" cy="1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color w:val="6F6F6F"/>
          <w:spacing w:val="4"/>
          <w:position w:val="6"/>
        </w:rPr>
        <w:t>黑体，小五号)</w:t>
      </w:r>
      <w:r>
        <w:rPr>
          <w:rFonts w:ascii="Microsoft YaHei" w:hAnsi="Microsoft YaHei" w:eastAsia="Microsoft YaHei" w:cs="Microsoft YaHei"/>
          <w:sz w:val="24"/>
          <w:szCs w:val="24"/>
          <w:color w:val="6F6F6F"/>
          <w:spacing w:val="40"/>
          <w:position w:val="6"/>
        </w:rPr>
        <w:t xml:space="preserve"> </w:t>
      </w:r>
      <w:r>
        <w:rPr>
          <w:rFonts w:ascii="Arial" w:hAnsi="Arial" w:eastAsia="Arial" w:cs="Arial"/>
          <w:sz w:val="24"/>
          <w:szCs w:val="24"/>
          <w:color w:val="C6C6C6"/>
          <w:spacing w:val="4"/>
          <w:position w:val="6"/>
        </w:rPr>
        <w:t>3-3-5</w:t>
      </w:r>
      <w:r>
        <w:rPr>
          <w:rFonts w:ascii="Arial" w:hAnsi="Arial" w:eastAsia="Arial" w:cs="Arial"/>
          <w:sz w:val="24"/>
          <w:szCs w:val="24"/>
          <w:color w:val="C6C6C6"/>
          <w:spacing w:val="23"/>
          <w:position w:val="6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color w:val="989898"/>
          <w:spacing w:val="4"/>
          <w:position w:val="6"/>
        </w:rPr>
        <w:t>个</w:t>
      </w:r>
      <w:r>
        <w:rPr>
          <w:rFonts w:ascii="Microsoft YaHei" w:hAnsi="Microsoft YaHei" w:eastAsia="Microsoft YaHei" w:cs="Microsoft YaHei"/>
          <w:sz w:val="24"/>
          <w:szCs w:val="24"/>
          <w:color w:val="989898"/>
          <w:spacing w:val="48"/>
          <w:position w:val="6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82638" cy="18075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38" cy="1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color w:val="747474"/>
          <w:spacing w:val="4"/>
          <w:position w:val="6"/>
        </w:rPr>
        <w:t>楷体，小五号)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3"/>
        <w:spacing w:before="79" w:line="213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一、引言(前言或研究背景)(黑体，四号)</w:t>
      </w:r>
    </w:p>
    <w:p>
      <w:pPr>
        <w:ind w:left="13" w:right="1024"/>
        <w:spacing w:before="123" w:line="26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简单描述本课题的基本情况，研究过程和主要研究成果。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(宋体，小四号)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3"/>
        </w:rPr>
        <w:t>二、研究方法</w:t>
      </w:r>
    </w:p>
    <w:p>
      <w:pPr>
        <w:ind w:left="10"/>
        <w:spacing w:before="11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本课题采用的研究方法；使用的数据、信息及其</w:t>
      </w:r>
      <w:r>
        <w:rPr>
          <w:rFonts w:ascii="SimSun" w:hAnsi="SimSun" w:eastAsia="SimSun" w:cs="SimSun"/>
          <w:sz w:val="24"/>
          <w:szCs w:val="24"/>
          <w:spacing w:val="-1"/>
        </w:rPr>
        <w:t>来源；相关的统计分析等。</w:t>
      </w:r>
    </w:p>
    <w:p>
      <w:pPr>
        <w:ind w:left="14"/>
        <w:spacing w:before="116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三、研究结果(研究内容的正文)</w:t>
      </w:r>
    </w:p>
    <w:p>
      <w:pPr>
        <w:ind w:left="54"/>
        <w:spacing w:before="111" w:line="220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4"/>
        </w:rPr>
        <w:t>(一)课题研究内容(楷体，小四号)</w:t>
      </w:r>
    </w:p>
    <w:p>
      <w:pPr>
        <w:pStyle w:val="BodyText"/>
        <w:ind w:left="26"/>
        <w:spacing w:before="114" w:line="401" w:lineRule="exact"/>
        <w:rPr>
          <w:sz w:val="24"/>
          <w:szCs w:val="24"/>
        </w:rPr>
      </w:pPr>
      <w:r>
        <w:rPr>
          <w:sz w:val="24"/>
          <w:szCs w:val="24"/>
          <w:spacing w:val="-8"/>
          <w:position w:val="11"/>
        </w:rPr>
        <w:t>1.</w:t>
      </w:r>
      <w:r>
        <w:rPr>
          <w:sz w:val="24"/>
          <w:szCs w:val="24"/>
          <w:spacing w:val="61"/>
          <w:position w:val="11"/>
        </w:rPr>
        <w:t xml:space="preserve"> </w:t>
      </w:r>
      <w:r>
        <w:rPr>
          <w:sz w:val="24"/>
          <w:szCs w:val="24"/>
          <w:spacing w:val="-8"/>
          <w:position w:val="11"/>
        </w:rPr>
        <w:t>×××××××××</w:t>
      </w:r>
      <w:r>
        <w:rPr>
          <w:sz w:val="24"/>
          <w:szCs w:val="24"/>
          <w:spacing w:val="45"/>
          <w:position w:val="11"/>
        </w:rPr>
        <w:t xml:space="preserve"> </w:t>
      </w:r>
      <w:r>
        <w:rPr>
          <w:sz w:val="24"/>
          <w:szCs w:val="24"/>
          <w:spacing w:val="-8"/>
          <w:position w:val="11"/>
        </w:rPr>
        <w:t>×××</w:t>
      </w:r>
      <w:r>
        <w:rPr>
          <w:sz w:val="24"/>
          <w:szCs w:val="24"/>
          <w:spacing w:val="50"/>
          <w:position w:val="11"/>
        </w:rPr>
        <w:t xml:space="preserve"> </w:t>
      </w:r>
      <w:r>
        <w:rPr>
          <w:sz w:val="24"/>
          <w:szCs w:val="24"/>
          <w:spacing w:val="-8"/>
          <w:position w:val="11"/>
        </w:rPr>
        <w:t>(仿宋体，小四号)</w:t>
      </w:r>
    </w:p>
    <w:p>
      <w:pPr>
        <w:ind w:left="14"/>
        <w:spacing w:before="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正文××××××××××××(宋体，小四号)</w:t>
      </w:r>
    </w:p>
    <w:p>
      <w:pPr>
        <w:ind w:left="54"/>
        <w:spacing w:before="112" w:line="400" w:lineRule="exact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6"/>
          <w:position w:val="11"/>
        </w:rPr>
        <w:t>(二)课题研究过程</w:t>
      </w:r>
    </w:p>
    <w:p>
      <w:pPr>
        <w:ind w:left="54"/>
        <w:spacing w:before="1" w:line="22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7"/>
        </w:rPr>
        <w:t>(三)课题研究分析</w:t>
      </w:r>
    </w:p>
    <w:p>
      <w:pPr>
        <w:ind w:left="23"/>
        <w:spacing w:before="107" w:line="226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四、结论</w:t>
      </w:r>
    </w:p>
    <w:p>
      <w:pPr>
        <w:pStyle w:val="BodyText"/>
        <w:ind w:left="50"/>
        <w:spacing w:before="105" w:line="401" w:lineRule="exact"/>
        <w:rPr>
          <w:sz w:val="24"/>
          <w:szCs w:val="24"/>
        </w:rPr>
      </w:pPr>
      <w:r>
        <w:rPr>
          <w:sz w:val="24"/>
          <w:szCs w:val="24"/>
          <w:spacing w:val="-3"/>
          <w:position w:val="11"/>
        </w:rPr>
        <w:t>(一)通过分析、论述证明的观点和认识</w:t>
      </w:r>
    </w:p>
    <w:p>
      <w:pPr>
        <w:pStyle w:val="BodyText"/>
        <w:ind w:left="50"/>
        <w:spacing w:line="22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(二)通过实验或实践证明的成功经验</w:t>
      </w:r>
    </w:p>
    <w:p>
      <w:pPr>
        <w:ind w:left="9"/>
        <w:spacing w:before="85" w:line="241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</w:rPr>
        <w:t>参考文献</w:t>
      </w:r>
      <w:r>
        <w:rPr>
          <w:rFonts w:ascii="SimHei" w:hAnsi="SimHei" w:eastAsia="SimHei" w:cs="SimHei"/>
          <w:sz w:val="24"/>
          <w:szCs w:val="24"/>
        </w:rPr>
        <w:t xml:space="preserve"> </w:t>
      </w:r>
      <w:r>
        <w:rPr>
          <w:sz w:val="24"/>
          <w:szCs w:val="24"/>
          <w:position w:val="-14"/>
        </w:rPr>
        <w:drawing>
          <wp:inline distT="0" distB="0" distL="0" distR="0">
            <wp:extent cx="82638" cy="18075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38" cy="18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24"/>
          <w:szCs w:val="24"/>
          <w:color w:val="6D6D6D"/>
        </w:rPr>
        <w:t>黑体，小五号)</w:t>
      </w:r>
    </w:p>
    <w:p>
      <w:pPr>
        <w:ind w:left="2"/>
        <w:spacing w:before="1" w:line="195" w:lineRule="auto"/>
        <w:rPr>
          <w:rFonts w:ascii="SimSun" w:hAnsi="SimSun" w:eastAsia="SimSun" w:cs="SimSun"/>
          <w:sz w:val="20"/>
          <w:szCs w:val="20"/>
        </w:rPr>
      </w:pPr>
      <w:r>
        <w:rPr>
          <w:rFonts w:ascii="Arial" w:hAnsi="Arial" w:eastAsia="Arial" w:cs="Arial"/>
          <w:sz w:val="27"/>
          <w:szCs w:val="27"/>
          <w:color w:val="B7B7B7"/>
          <w:spacing w:val="5"/>
        </w:rPr>
        <w:t>[1]</w:t>
      </w:r>
      <w:r>
        <w:rPr>
          <w:rFonts w:ascii="Arial" w:hAnsi="Arial" w:eastAsia="Arial" w:cs="Arial"/>
          <w:sz w:val="27"/>
          <w:szCs w:val="27"/>
          <w:color w:val="B7B7B7"/>
          <w:spacing w:val="7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××××(宋体，小五号)</w:t>
      </w:r>
    </w:p>
    <w:p>
      <w:pPr>
        <w:ind w:left="11"/>
        <w:spacing w:before="163" w:line="367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  <w:position w:val="12"/>
        </w:rPr>
        <w:t>著录方式参考《信息与文献参考文献著录规则》</w:t>
      </w:r>
      <w:r>
        <w:rPr>
          <w:rFonts w:ascii="SimSun" w:hAnsi="SimSun" w:eastAsia="SimSun" w:cs="SimSun"/>
          <w:sz w:val="20"/>
          <w:szCs w:val="20"/>
          <w:spacing w:val="-33"/>
          <w:position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  <w:position w:val="12"/>
        </w:rPr>
        <w:t>(</w:t>
      </w:r>
      <w:r>
        <w:rPr>
          <w:rFonts w:ascii="SimSun" w:hAnsi="SimSun" w:eastAsia="SimSun" w:cs="SimSun"/>
          <w:sz w:val="20"/>
          <w:szCs w:val="20"/>
          <w:position w:val="12"/>
        </w:rPr>
        <w:t>GB</w:t>
      </w:r>
      <w:r>
        <w:rPr>
          <w:rFonts w:ascii="SimSun" w:hAnsi="SimSun" w:eastAsia="SimSun" w:cs="SimSun"/>
          <w:sz w:val="20"/>
          <w:szCs w:val="20"/>
          <w:spacing w:val="6"/>
          <w:position w:val="12"/>
        </w:rPr>
        <w:t>/T 7714-2015)</w:t>
      </w:r>
    </w:p>
    <w:p>
      <w:pPr>
        <w:ind w:left="7"/>
        <w:spacing w:before="1" w:line="220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课题人员名单</w:t>
      </w:r>
    </w:p>
    <w:p>
      <w:pPr>
        <w:ind w:left="7"/>
        <w:spacing w:before="111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成果列表</w:t>
      </w:r>
    </w:p>
    <w:p>
      <w:pPr>
        <w:ind w:left="5"/>
        <w:spacing w:before="113" w:line="220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</w:rPr>
        <w:t>说明：以上体例为参考体例，各课题可以根据各自内容的</w:t>
      </w:r>
      <w:r>
        <w:rPr>
          <w:rFonts w:ascii="KaiTi" w:hAnsi="KaiTi" w:eastAsia="KaiTi" w:cs="KaiTi"/>
          <w:sz w:val="24"/>
          <w:szCs w:val="24"/>
          <w:spacing w:val="-1"/>
        </w:rPr>
        <w:t>特点具体拟定。</w:t>
      </w:r>
    </w:p>
    <w:p>
      <w:pPr>
        <w:spacing w:line="220" w:lineRule="auto"/>
        <w:sectPr>
          <w:footerReference w:type="default" r:id="rId13"/>
          <w:pgSz w:w="11907" w:h="16840"/>
          <w:pgMar w:top="1431" w:right="1786" w:bottom="1124" w:left="1416" w:header="0" w:footer="844" w:gutter="0"/>
        </w:sectPr>
        <w:rPr>
          <w:rFonts w:ascii="KaiTi" w:hAnsi="KaiTi" w:eastAsia="KaiTi" w:cs="KaiTi"/>
          <w:sz w:val="24"/>
          <w:szCs w:val="24"/>
        </w:rPr>
      </w:pPr>
    </w:p>
    <w:p>
      <w:pPr>
        <w:pStyle w:val="BodyText"/>
        <w:ind w:left="12"/>
        <w:spacing w:before="64" w:line="228" w:lineRule="auto"/>
        <w:rPr/>
      </w:pPr>
      <w:r>
        <w:rPr/>
        <w:t>附件1-4</w:t>
      </w:r>
    </w:p>
    <w:p>
      <w:pPr>
        <w:ind w:left="2330"/>
        <w:spacing w:before="6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华东地区开放大学联盟</w:t>
      </w:r>
    </w:p>
    <w:p>
      <w:pPr>
        <w:ind w:left="940"/>
        <w:spacing w:before="145" w:line="59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3"/>
          <w:position w:val="2"/>
        </w:rPr>
        <w:t>联合科研攻关课题2024-2025年度指南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53"/>
        <w:spacing w:before="101" w:line="227" w:lineRule="auto"/>
        <w:rPr/>
      </w:pPr>
      <w:r>
        <w:rPr>
          <w:spacing w:val="7"/>
        </w:rPr>
        <w:t>1.教育数字化赋能学习型社会建设</w:t>
      </w:r>
    </w:p>
    <w:p>
      <w:pPr>
        <w:pStyle w:val="BodyText"/>
        <w:ind w:left="633"/>
        <w:spacing w:before="219" w:line="227" w:lineRule="auto"/>
        <w:rPr/>
      </w:pPr>
      <w:r>
        <w:rPr>
          <w:spacing w:val="8"/>
        </w:rPr>
        <w:t>2.教育数字化赋能老年教育发展研究</w:t>
      </w:r>
    </w:p>
    <w:p>
      <w:pPr>
        <w:pStyle w:val="BodyText"/>
        <w:ind w:left="636"/>
        <w:spacing w:before="218" w:line="228" w:lineRule="auto"/>
        <w:rPr/>
      </w:pPr>
      <w:r>
        <w:rPr>
          <w:spacing w:val="8"/>
        </w:rPr>
        <w:t>3.新质生产力视域下终身教育新体系构建</w:t>
      </w:r>
    </w:p>
    <w:p>
      <w:pPr>
        <w:pStyle w:val="BodyText"/>
        <w:spacing w:before="218" w:line="600" w:lineRule="exact"/>
        <w:jc w:val="right"/>
        <w:rPr/>
      </w:pPr>
      <w:r>
        <w:rPr>
          <w:spacing w:val="7"/>
          <w:position w:val="21"/>
        </w:rPr>
        <w:t>4.教育数字化赋能高职教育与开放教育“双模式</w:t>
      </w:r>
      <w:r>
        <w:rPr>
          <w:spacing w:val="-97"/>
          <w:position w:val="21"/>
        </w:rPr>
        <w:t xml:space="preserve"> </w:t>
      </w:r>
      <w:r>
        <w:rPr>
          <w:spacing w:val="7"/>
          <w:position w:val="21"/>
        </w:rPr>
        <w:t>”一体化发</w:t>
      </w:r>
    </w:p>
    <w:p>
      <w:pPr>
        <w:pStyle w:val="BodyText"/>
        <w:spacing w:line="229" w:lineRule="auto"/>
        <w:rPr/>
      </w:pPr>
      <w:r>
        <w:rPr>
          <w:spacing w:val="2"/>
        </w:rPr>
        <w:t>展研究</w:t>
      </w:r>
    </w:p>
    <w:p>
      <w:pPr>
        <w:pStyle w:val="BodyText"/>
        <w:ind w:left="636"/>
        <w:spacing w:before="215" w:line="600" w:lineRule="exact"/>
        <w:rPr/>
      </w:pPr>
      <w:r>
        <w:rPr>
          <w:spacing w:val="8"/>
          <w:position w:val="21"/>
        </w:rPr>
        <w:t>5.数字化转型视域下两岸终身教育融合发展研究</w:t>
      </w:r>
    </w:p>
    <w:p>
      <w:pPr>
        <w:pStyle w:val="BodyText"/>
        <w:ind w:left="632"/>
        <w:spacing w:before="1" w:line="225" w:lineRule="auto"/>
        <w:rPr/>
      </w:pPr>
      <w:r>
        <w:rPr>
          <w:spacing w:val="8"/>
        </w:rPr>
        <w:t>6.数字化赋能学生成长性评价体系研究</w:t>
      </w:r>
    </w:p>
    <w:p>
      <w:pPr>
        <w:pStyle w:val="BodyText"/>
        <w:ind w:left="637"/>
        <w:spacing w:before="221" w:line="600" w:lineRule="exact"/>
        <w:rPr/>
      </w:pPr>
      <w:r>
        <w:rPr>
          <w:spacing w:val="8"/>
          <w:position w:val="21"/>
        </w:rPr>
        <w:t>7.新时代开放大学高质量教师队伍建设研究</w:t>
      </w:r>
    </w:p>
    <w:p>
      <w:pPr>
        <w:pStyle w:val="BodyText"/>
        <w:ind w:left="630"/>
        <w:spacing w:before="2" w:line="227" w:lineRule="auto"/>
        <w:rPr/>
      </w:pPr>
      <w:r>
        <w:rPr>
          <w:spacing w:val="8"/>
        </w:rPr>
        <w:t>8.开放大学数字化教学资源共享研究</w:t>
      </w:r>
    </w:p>
    <w:p>
      <w:pPr>
        <w:pStyle w:val="BodyText"/>
        <w:ind w:left="630"/>
        <w:spacing w:before="217" w:line="228" w:lineRule="auto"/>
        <w:rPr/>
      </w:pPr>
      <w:r>
        <w:rPr>
          <w:spacing w:val="9"/>
        </w:rPr>
        <w:t>9.数字教育背景下开放大学教师专业发展路径</w:t>
      </w:r>
      <w:r>
        <w:rPr>
          <w:spacing w:val="8"/>
        </w:rPr>
        <w:t>研究</w:t>
      </w:r>
    </w:p>
    <w:p>
      <w:pPr>
        <w:pStyle w:val="BodyText"/>
        <w:ind w:left="653"/>
        <w:spacing w:before="217" w:line="600" w:lineRule="exact"/>
        <w:rPr/>
      </w:pPr>
      <w:r>
        <w:rPr>
          <w:spacing w:val="7"/>
          <w:position w:val="21"/>
        </w:rPr>
        <w:t>10.新时代开放大学探索产教融合路径研究</w:t>
      </w:r>
    </w:p>
    <w:p>
      <w:pPr>
        <w:pStyle w:val="BodyText"/>
        <w:ind w:left="653"/>
        <w:spacing w:before="2" w:line="227" w:lineRule="auto"/>
        <w:rPr/>
      </w:pPr>
      <w:r>
        <w:rPr>
          <w:spacing w:val="7"/>
        </w:rPr>
        <w:t>11.新时代老年教育资源共建共享策略研究</w:t>
      </w:r>
    </w:p>
    <w:p>
      <w:pPr>
        <w:pStyle w:val="BodyText"/>
        <w:ind w:left="653"/>
        <w:spacing w:before="217" w:line="228" w:lineRule="auto"/>
        <w:rPr/>
      </w:pPr>
      <w:r>
        <w:rPr>
          <w:spacing w:val="7"/>
        </w:rPr>
        <w:t>12.教育数字化与区域教育高质量发展研究</w:t>
      </w:r>
    </w:p>
    <w:p>
      <w:pPr>
        <w:pStyle w:val="BodyText"/>
        <w:ind w:left="653"/>
        <w:spacing w:before="217" w:line="600" w:lineRule="exact"/>
        <w:rPr/>
      </w:pPr>
      <w:r>
        <w:rPr>
          <w:spacing w:val="8"/>
          <w:position w:val="21"/>
        </w:rPr>
        <w:t>13.数字化赋能学校家庭社会协同育人机制与实践</w:t>
      </w:r>
      <w:r>
        <w:rPr>
          <w:spacing w:val="7"/>
          <w:position w:val="21"/>
        </w:rPr>
        <w:t>研究</w:t>
      </w:r>
    </w:p>
    <w:p>
      <w:pPr>
        <w:pStyle w:val="BodyText"/>
        <w:ind w:left="653"/>
        <w:spacing w:before="2" w:line="227" w:lineRule="auto"/>
        <w:rPr/>
      </w:pPr>
      <w:r>
        <w:rPr>
          <w:spacing w:val="7"/>
        </w:rPr>
        <w:t>14.数字化支撑老年大学办学模式改革研究</w:t>
      </w:r>
    </w:p>
    <w:p>
      <w:pPr>
        <w:pStyle w:val="BodyText"/>
        <w:ind w:left="653"/>
        <w:spacing w:before="217" w:line="228" w:lineRule="auto"/>
        <w:rPr/>
      </w:pPr>
      <w:r>
        <w:rPr>
          <w:spacing w:val="7"/>
        </w:rPr>
        <w:t>15.开放大学内部治理体系现代化研究</w:t>
      </w:r>
    </w:p>
    <w:p>
      <w:pPr>
        <w:pStyle w:val="BodyText"/>
        <w:ind w:left="653"/>
        <w:spacing w:before="217" w:line="600" w:lineRule="exact"/>
        <w:rPr/>
      </w:pPr>
      <w:r>
        <w:rPr>
          <w:spacing w:val="8"/>
          <w:position w:val="21"/>
        </w:rPr>
        <w:t>16.新质生产力视域下开放大学思想政治教育工作路径研究</w:t>
      </w:r>
    </w:p>
    <w:p>
      <w:pPr>
        <w:pStyle w:val="BodyText"/>
        <w:ind w:left="653"/>
        <w:spacing w:before="2" w:line="227" w:lineRule="auto"/>
        <w:rPr/>
      </w:pPr>
      <w:r>
        <w:rPr>
          <w:spacing w:val="7"/>
        </w:rPr>
        <w:t>17.开放教育融合式教学发展与创新研究</w:t>
      </w:r>
    </w:p>
    <w:p>
      <w:pPr>
        <w:pStyle w:val="BodyText"/>
        <w:ind w:left="653"/>
        <w:spacing w:before="217" w:line="227" w:lineRule="auto"/>
        <w:rPr/>
      </w:pPr>
      <w:r>
        <w:rPr>
          <w:spacing w:val="7"/>
        </w:rPr>
        <w:t>18.开放大学教科研团队建设的模式与机制研究</w:t>
      </w:r>
    </w:p>
    <w:p>
      <w:pPr>
        <w:spacing w:line="227" w:lineRule="auto"/>
        <w:sectPr>
          <w:footerReference w:type="default" r:id="rId24"/>
          <w:pgSz w:w="11907" w:h="16840"/>
          <w:pgMar w:top="1401" w:right="1532" w:bottom="1124" w:left="1438" w:header="0" w:footer="844" w:gutter="0"/>
        </w:sectPr>
        <w:rPr/>
      </w:pPr>
    </w:p>
    <w:p>
      <w:pPr>
        <w:pStyle w:val="BodyText"/>
        <w:ind w:left="643"/>
        <w:spacing w:before="220" w:line="228" w:lineRule="auto"/>
        <w:rPr/>
      </w:pPr>
      <w:r>
        <w:rPr>
          <w:spacing w:val="7"/>
        </w:rPr>
        <w:t>19.开放大学推进有组织科研的实践研究</w:t>
      </w:r>
    </w:p>
    <w:p>
      <w:pPr>
        <w:pStyle w:val="BodyText"/>
        <w:ind w:left="623"/>
        <w:spacing w:before="217" w:line="227" w:lineRule="auto"/>
        <w:rPr/>
      </w:pPr>
      <w:r>
        <w:rPr>
          <w:spacing w:val="6"/>
        </w:rPr>
        <w:t>20.开放大学“大思政</w:t>
      </w:r>
      <w:r>
        <w:rPr>
          <w:spacing w:val="-103"/>
        </w:rPr>
        <w:t xml:space="preserve"> </w:t>
      </w:r>
      <w:r>
        <w:rPr>
          <w:spacing w:val="6"/>
        </w:rPr>
        <w:t>”课共建共享机制研究</w:t>
      </w:r>
    </w:p>
    <w:p>
      <w:pPr>
        <w:pStyle w:val="BodyText"/>
        <w:ind w:left="623"/>
        <w:spacing w:before="218" w:line="600" w:lineRule="exact"/>
        <w:rPr/>
      </w:pPr>
      <w:r>
        <w:rPr>
          <w:spacing w:val="8"/>
          <w:position w:val="21"/>
        </w:rPr>
        <w:t>21.开放大学教师思想政治教育和师德师风建设研究</w:t>
      </w:r>
    </w:p>
    <w:p>
      <w:pPr>
        <w:pStyle w:val="BodyText"/>
        <w:ind w:left="623"/>
        <w:spacing w:before="1" w:line="225" w:lineRule="auto"/>
        <w:rPr/>
      </w:pPr>
      <w:r>
        <w:rPr>
          <w:spacing w:val="8"/>
        </w:rPr>
        <w:t>22.学分银行联盟的合作模式和运行机制研究</w:t>
      </w:r>
    </w:p>
    <w:p>
      <w:pPr>
        <w:pStyle w:val="BodyText"/>
        <w:ind w:left="623"/>
        <w:spacing w:before="220" w:line="226" w:lineRule="auto"/>
        <w:rPr/>
      </w:pPr>
      <w:r>
        <w:rPr>
          <w:spacing w:val="8"/>
        </w:rPr>
        <w:t>23.省级开放大学办学主体性与依托性关系研究</w:t>
      </w:r>
    </w:p>
    <w:p>
      <w:pPr>
        <w:pStyle w:val="BodyText"/>
        <w:ind w:left="599"/>
        <w:spacing w:before="221" w:line="600" w:lineRule="exact"/>
        <w:rPr/>
      </w:pPr>
      <w:r>
        <w:rPr>
          <w:spacing w:val="-2"/>
          <w:position w:val="21"/>
        </w:rPr>
        <w:t>24.“两级统筹、四级办学”体制下市县级开放大学建设研究</w:t>
      </w:r>
    </w:p>
    <w:p>
      <w:pPr>
        <w:pStyle w:val="BodyText"/>
        <w:ind w:left="623"/>
        <w:spacing w:line="226" w:lineRule="auto"/>
        <w:rPr/>
      </w:pPr>
      <w:r>
        <w:rPr>
          <w:spacing w:val="8"/>
        </w:rPr>
        <w:t>25.开放教育教学质量保障体系研究</w:t>
      </w:r>
    </w:p>
    <w:p>
      <w:pPr>
        <w:pStyle w:val="BodyText"/>
        <w:ind w:left="623"/>
        <w:spacing w:before="220" w:line="226" w:lineRule="auto"/>
        <w:rPr/>
      </w:pPr>
      <w:r>
        <w:rPr>
          <w:spacing w:val="8"/>
        </w:rPr>
        <w:t>26.新形势下开放大学合作办学研究</w:t>
      </w:r>
    </w:p>
    <w:p>
      <w:pPr>
        <w:pStyle w:val="BodyText"/>
        <w:ind w:left="623"/>
        <w:spacing w:before="221" w:line="600" w:lineRule="exact"/>
        <w:rPr/>
      </w:pPr>
      <w:r>
        <w:rPr>
          <w:spacing w:val="8"/>
          <w:position w:val="21"/>
        </w:rPr>
        <w:t>27.一流开放大学的教育质量管理的内涵与实践研究</w:t>
      </w:r>
    </w:p>
    <w:p>
      <w:pPr>
        <w:pStyle w:val="BodyText"/>
        <w:ind w:left="623"/>
        <w:spacing w:before="1" w:line="227" w:lineRule="auto"/>
        <w:rPr/>
      </w:pPr>
      <w:r>
        <w:rPr>
          <w:spacing w:val="8"/>
        </w:rPr>
        <w:t>28.开放大学非学历教育创新发展研究</w:t>
      </w:r>
    </w:p>
    <w:p>
      <w:pPr>
        <w:pStyle w:val="BodyText"/>
        <w:ind w:left="623"/>
        <w:spacing w:before="217" w:line="228" w:lineRule="auto"/>
        <w:rPr/>
      </w:pPr>
      <w:r>
        <w:rPr>
          <w:spacing w:val="8"/>
        </w:rPr>
        <w:t>29.开放大学国际化的实践和探索研究</w:t>
      </w:r>
    </w:p>
    <w:p>
      <w:pPr>
        <w:pStyle w:val="BodyText"/>
        <w:ind w:left="625"/>
        <w:spacing w:before="217" w:line="228" w:lineRule="auto"/>
        <w:rPr/>
      </w:pPr>
      <w:r>
        <w:rPr>
          <w:spacing w:val="8"/>
        </w:rPr>
        <w:t>30.世界知名大学的终身学习发展战略研究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spacing w:before="101" w:line="600" w:lineRule="exact"/>
        <w:jc w:val="right"/>
        <w:rPr/>
      </w:pPr>
      <w:r>
        <w:rPr>
          <w:spacing w:val="1"/>
          <w:position w:val="21"/>
        </w:rPr>
        <w:t>注：1-16为2024-2025年度新增联合科研课题选题指南，</w:t>
      </w:r>
      <w:r>
        <w:rPr>
          <w:position w:val="21"/>
        </w:rPr>
        <w:t>17-30</w:t>
      </w:r>
    </w:p>
    <w:p>
      <w:pPr>
        <w:pStyle w:val="BodyText"/>
        <w:spacing w:before="1" w:line="225" w:lineRule="auto"/>
        <w:rPr/>
      </w:pPr>
      <w:r>
        <w:rPr>
          <w:spacing w:val="5"/>
        </w:rPr>
        <w:t>为2023-2024年度延续性选题指南。</w:t>
      </w:r>
    </w:p>
    <w:p>
      <w:pPr>
        <w:spacing w:line="225" w:lineRule="auto"/>
        <w:sectPr>
          <w:footerReference w:type="default" r:id="rId25"/>
          <w:pgSz w:w="11907" w:h="16840"/>
          <w:pgMar w:top="1431" w:right="1417" w:bottom="1124" w:left="1448" w:header="0" w:footer="844" w:gutter="0"/>
        </w:sectPr>
        <w:rPr/>
      </w:pPr>
    </w:p>
    <w:p>
      <w:pPr>
        <w:pStyle w:val="BodyText"/>
        <w:spacing w:before="64" w:line="228" w:lineRule="auto"/>
        <w:rPr/>
      </w:pPr>
      <w:r>
        <w:rPr>
          <w:spacing w:val="-5"/>
        </w:rPr>
        <w:t>附件</w:t>
      </w:r>
      <w:r>
        <w:rPr>
          <w:spacing w:val="-37"/>
        </w:rPr>
        <w:t xml:space="preserve"> </w:t>
      </w:r>
      <w:r>
        <w:rPr>
          <w:spacing w:val="-5"/>
        </w:rPr>
        <w:t>1-5</w:t>
      </w:r>
    </w:p>
    <w:p>
      <w:pPr>
        <w:ind w:left="5591"/>
        <w:spacing w:before="13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编号：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387"/>
        <w:spacing w:before="169" w:line="786" w:lineRule="exact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  <w:position w:val="18"/>
        </w:rPr>
        <w:t>华东地区开放大学联盟联合</w:t>
      </w:r>
    </w:p>
    <w:p>
      <w:pPr>
        <w:ind w:left="2163"/>
        <w:spacing w:line="702" w:lineRule="exact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"/>
          <w:position w:val="2"/>
        </w:rPr>
        <w:t>科研攻关课题申请书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954"/>
        <w:spacing w:before="101" w:line="226" w:lineRule="auto"/>
        <w:rPr/>
      </w:pPr>
      <w:r>
        <w:rPr>
          <w:spacing w:val="6"/>
        </w:rPr>
        <w:t>课题名称：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959"/>
        <w:spacing w:before="321" w:line="227" w:lineRule="auto"/>
        <w:rPr/>
      </w:pPr>
      <w:r>
        <w:rPr>
          <w:spacing w:val="7"/>
        </w:rPr>
        <w:t>课题类型：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943"/>
        <w:spacing w:before="319" w:line="226" w:lineRule="auto"/>
        <w:rPr/>
      </w:pPr>
      <w:r>
        <w:rPr>
          <w:spacing w:val="-13"/>
        </w:rPr>
        <w:t>申</w:t>
      </w:r>
      <w:r>
        <w:rPr>
          <w:spacing w:val="-13"/>
        </w:rPr>
        <w:t xml:space="preserve"> </w:t>
      </w:r>
      <w:r>
        <w:rPr>
          <w:spacing w:val="-13"/>
        </w:rPr>
        <w:t>请</w:t>
      </w:r>
      <w:r>
        <w:rPr>
          <w:spacing w:val="15"/>
        </w:rPr>
        <w:t xml:space="preserve"> </w:t>
      </w:r>
      <w:r>
        <w:rPr>
          <w:spacing w:val="-13"/>
        </w:rPr>
        <w:t>人：</w:t>
      </w:r>
      <w:r>
        <w:rPr>
          <w:u w:val="single" w:color="auto"/>
          <w:spacing w:val="-13"/>
        </w:rPr>
        <w:t xml:space="preserve">                            </w:t>
      </w:r>
      <w:r>
        <w:rPr>
          <w:u w:val="single" w:color="auto"/>
          <w:spacing w:val="-14"/>
        </w:rPr>
        <w:t xml:space="preserve">     </w:t>
      </w:r>
    </w:p>
    <w:p>
      <w:pPr>
        <w:pStyle w:val="BodyText"/>
        <w:ind w:left="954"/>
        <w:spacing w:before="319" w:line="225" w:lineRule="auto"/>
        <w:rPr/>
      </w:pPr>
      <w:r>
        <w:rPr>
          <w:spacing w:val="6"/>
        </w:rPr>
        <w:t>所在学校：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1072"/>
        <w:spacing w:before="323" w:line="228" w:lineRule="auto"/>
        <w:rPr/>
      </w:pPr>
      <w:r>
        <w:rPr>
          <w:spacing w:val="14"/>
        </w:rPr>
        <w:t>电话(手机)：</w:t>
      </w:r>
      <w:r>
        <w:rPr>
          <w:spacing w:val="-112"/>
        </w:rPr>
        <w:t xml:space="preserve"> </w:t>
      </w:r>
      <w:r>
        <w:rPr>
          <w:u w:val="single" w:color="auto"/>
        </w:rPr>
        <w:t xml:space="preserve">                            </w:t>
      </w:r>
    </w:p>
    <w:p>
      <w:pPr>
        <w:pStyle w:val="BodyText"/>
        <w:ind w:left="957"/>
        <w:spacing w:before="319" w:line="226" w:lineRule="auto"/>
        <w:rPr/>
      </w:pPr>
      <w:r>
        <w:rPr>
          <w:spacing w:val="-10"/>
        </w:rPr>
        <w:t>电子邮箱：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979"/>
        <w:spacing w:before="318" w:line="228" w:lineRule="auto"/>
        <w:rPr/>
      </w:pPr>
      <w:r>
        <w:rPr>
          <w:spacing w:val="-7"/>
        </w:rPr>
        <w:t>申报时间：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940"/>
        <w:spacing w:before="317" w:line="229" w:lineRule="auto"/>
        <w:rPr/>
      </w:pPr>
      <w:r>
        <w:rPr>
          <w:spacing w:val="2"/>
        </w:rPr>
        <w:t>完成时间：</w:t>
      </w:r>
      <w:r>
        <w:rPr>
          <w:u w:val="single" w:color="auto"/>
        </w:rPr>
        <w:t xml:space="preserve">                              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719"/>
        <w:spacing w:before="102" w:line="229" w:lineRule="auto"/>
        <w:rPr/>
      </w:pPr>
      <w:r>
        <w:rPr>
          <w:spacing w:val="6"/>
        </w:rPr>
        <w:t>联盟秘书处</w:t>
      </w:r>
    </w:p>
    <w:p>
      <w:pPr>
        <w:pStyle w:val="BodyText"/>
        <w:ind w:left="3253"/>
        <w:spacing w:before="30" w:line="227" w:lineRule="auto"/>
        <w:rPr/>
      </w:pPr>
      <w:r>
        <w:rPr>
          <w:spacing w:val="5"/>
        </w:rPr>
        <w:t>二〇二四年六月制</w:t>
      </w:r>
    </w:p>
    <w:p>
      <w:pPr>
        <w:spacing w:line="227" w:lineRule="auto"/>
        <w:sectPr>
          <w:footerReference w:type="default" r:id="rId26"/>
          <w:pgSz w:w="11907" w:h="16840"/>
          <w:pgMar w:top="1420" w:right="1786" w:bottom="1124" w:left="1450" w:header="0" w:footer="844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378"/>
        <w:spacing w:before="140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3"/>
        </w:rPr>
        <w:t>申报须知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7" w:firstLine="636"/>
        <w:spacing w:before="101" w:line="357" w:lineRule="auto"/>
        <w:rPr/>
      </w:pPr>
      <w:r>
        <w:rPr>
          <w:spacing w:val="13"/>
        </w:rPr>
        <w:t>一、本申请书由课题负责人如实填写。研究课题实行负责人</w:t>
      </w:r>
      <w:r>
        <w:rPr>
          <w:spacing w:val="5"/>
        </w:rPr>
        <w:t xml:space="preserve"> </w:t>
      </w:r>
      <w:r>
        <w:rPr>
          <w:spacing w:val="11"/>
        </w:rPr>
        <w:t>负责制。每个课题应由不少于联盟内</w:t>
      </w:r>
      <w:r>
        <w:rPr>
          <w:spacing w:val="-51"/>
        </w:rPr>
        <w:t xml:space="preserve"> </w:t>
      </w:r>
      <w:r>
        <w:rPr>
          <w:spacing w:val="11"/>
        </w:rPr>
        <w:t>3</w:t>
      </w:r>
      <w:r>
        <w:rPr>
          <w:spacing w:val="-47"/>
        </w:rPr>
        <w:t xml:space="preserve"> </w:t>
      </w:r>
      <w:r>
        <w:rPr>
          <w:spacing w:val="11"/>
        </w:rPr>
        <w:t>所开放大学的研究人</w:t>
      </w:r>
      <w:r>
        <w:rPr>
          <w:spacing w:val="10"/>
        </w:rPr>
        <w:t>员构</w:t>
      </w:r>
    </w:p>
    <w:p>
      <w:pPr>
        <w:pStyle w:val="BodyText"/>
        <w:ind w:left="3"/>
        <w:spacing w:line="229" w:lineRule="auto"/>
        <w:rPr/>
      </w:pPr>
      <w:r>
        <w:rPr>
          <w:spacing w:val="-9"/>
        </w:rPr>
        <w:t>成。</w:t>
      </w:r>
    </w:p>
    <w:p>
      <w:pPr>
        <w:pStyle w:val="BodyText"/>
        <w:ind w:left="649"/>
        <w:spacing w:before="215" w:line="227" w:lineRule="auto"/>
        <w:rPr/>
      </w:pPr>
      <w:r>
        <w:rPr>
          <w:spacing w:val="2"/>
        </w:rPr>
        <w:t>二、本表报送一式</w:t>
      </w:r>
      <w:r>
        <w:rPr>
          <w:spacing w:val="-43"/>
        </w:rPr>
        <w:t xml:space="preserve"> </w:t>
      </w:r>
      <w:r>
        <w:rPr>
          <w:spacing w:val="2"/>
        </w:rPr>
        <w:t>3</w:t>
      </w:r>
      <w:r>
        <w:rPr>
          <w:spacing w:val="-54"/>
        </w:rPr>
        <w:t xml:space="preserve"> </w:t>
      </w:r>
      <w:r>
        <w:rPr>
          <w:spacing w:val="2"/>
        </w:rPr>
        <w:t>份，其中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-53"/>
        </w:rPr>
        <w:t xml:space="preserve"> </w:t>
      </w:r>
      <w:r>
        <w:rPr>
          <w:spacing w:val="2"/>
        </w:rPr>
        <w:t>份原件，2</w:t>
      </w:r>
      <w:r>
        <w:rPr>
          <w:spacing w:val="-54"/>
        </w:rPr>
        <w:t xml:space="preserve"> </w:t>
      </w:r>
      <w:r>
        <w:rPr>
          <w:spacing w:val="2"/>
        </w:rPr>
        <w:t>份复印件。</w:t>
      </w:r>
    </w:p>
    <w:p>
      <w:pPr>
        <w:pStyle w:val="BodyText"/>
        <w:ind w:right="2"/>
        <w:spacing w:before="218" w:line="600" w:lineRule="exact"/>
        <w:jc w:val="right"/>
        <w:rPr/>
      </w:pPr>
      <w:r>
        <w:rPr>
          <w:spacing w:val="7"/>
          <w:position w:val="21"/>
        </w:rPr>
        <w:t>三、联合科研攻关课题每项研究经费不少于</w:t>
      </w:r>
      <w:r>
        <w:rPr>
          <w:spacing w:val="-30"/>
          <w:position w:val="21"/>
        </w:rPr>
        <w:t xml:space="preserve"> </w:t>
      </w:r>
      <w:r>
        <w:rPr>
          <w:spacing w:val="7"/>
          <w:position w:val="21"/>
        </w:rPr>
        <w:t>1.5</w:t>
      </w:r>
      <w:r>
        <w:rPr>
          <w:spacing w:val="-48"/>
          <w:position w:val="21"/>
        </w:rPr>
        <w:t xml:space="preserve"> </w:t>
      </w:r>
      <w:r>
        <w:rPr>
          <w:spacing w:val="7"/>
          <w:position w:val="21"/>
        </w:rPr>
        <w:t>万元，</w:t>
      </w:r>
      <w:r>
        <w:rPr>
          <w:spacing w:val="-81"/>
          <w:position w:val="21"/>
        </w:rPr>
        <w:t xml:space="preserve"> </w:t>
      </w:r>
      <w:r>
        <w:rPr>
          <w:spacing w:val="7"/>
          <w:position w:val="21"/>
        </w:rPr>
        <w:t>由课</w:t>
      </w:r>
    </w:p>
    <w:p>
      <w:pPr>
        <w:pStyle w:val="BodyText"/>
        <w:spacing w:before="1" w:line="224" w:lineRule="auto"/>
        <w:rPr/>
      </w:pPr>
      <w:r>
        <w:rPr>
          <w:spacing w:val="6"/>
        </w:rPr>
        <w:t>题负责人所在单位落实。</w:t>
      </w:r>
    </w:p>
    <w:p>
      <w:pPr>
        <w:pStyle w:val="BodyText"/>
        <w:ind w:right="2"/>
        <w:spacing w:before="223" w:line="600" w:lineRule="exact"/>
        <w:jc w:val="right"/>
        <w:rPr/>
      </w:pPr>
      <w:r>
        <w:rPr>
          <w:spacing w:val="12"/>
          <w:position w:val="21"/>
        </w:rPr>
        <w:t>四、课题负责人所在学校的科研管理部门应按照联盟理事会</w:t>
      </w:r>
    </w:p>
    <w:p>
      <w:pPr>
        <w:pStyle w:val="BodyText"/>
        <w:ind w:left="17"/>
        <w:spacing w:before="1" w:line="225" w:lineRule="auto"/>
        <w:rPr/>
      </w:pPr>
      <w:r>
        <w:rPr>
          <w:spacing w:val="6"/>
        </w:rPr>
        <w:t>的要求负责检查课题的进展情况。</w:t>
      </w:r>
    </w:p>
    <w:p>
      <w:pPr>
        <w:spacing w:line="225" w:lineRule="auto"/>
        <w:sectPr>
          <w:footerReference w:type="default" r:id="rId27"/>
          <w:pgSz w:w="11907" w:h="16840"/>
          <w:pgMar w:top="1431" w:right="1416" w:bottom="1124" w:left="1438" w:header="0" w:footer="844" w:gutter="0"/>
        </w:sectPr>
        <w:rPr/>
      </w:pPr>
    </w:p>
    <w:tbl>
      <w:tblPr>
        <w:tblStyle w:val="TableNormal"/>
        <w:tblW w:w="10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7"/>
        <w:gridCol w:w="624"/>
        <w:gridCol w:w="431"/>
        <w:gridCol w:w="1057"/>
        <w:gridCol w:w="1055"/>
        <w:gridCol w:w="391"/>
        <w:gridCol w:w="667"/>
        <w:gridCol w:w="1047"/>
        <w:gridCol w:w="1062"/>
        <w:gridCol w:w="628"/>
        <w:gridCol w:w="430"/>
        <w:gridCol w:w="1055"/>
        <w:gridCol w:w="1077"/>
      </w:tblGrid>
      <w:tr>
        <w:trPr>
          <w:trHeight w:val="712" w:hRule="atLeast"/>
        </w:trPr>
        <w:tc>
          <w:tcPr>
            <w:tcW w:w="10131" w:type="dxa"/>
            <w:vAlign w:val="top"/>
            <w:gridSpan w:val="13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4606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一、简表</w:t>
            </w:r>
          </w:p>
        </w:tc>
      </w:tr>
      <w:tr>
        <w:trPr>
          <w:trHeight w:val="673" w:hRule="atLeast"/>
        </w:trPr>
        <w:tc>
          <w:tcPr>
            <w:tcW w:w="1231" w:type="dxa"/>
            <w:vAlign w:val="top"/>
            <w:gridSpan w:val="2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446"/>
              <w:spacing w:before="66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课</w:t>
            </w:r>
            <w:r>
              <w:rPr>
                <w:rFonts w:ascii="SimSun" w:hAnsi="SimSun" w:eastAsia="SimSun" w:cs="SimSun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题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信</w:t>
            </w:r>
            <w:r>
              <w:rPr>
                <w:rFonts w:ascii="SimSun" w:hAnsi="SimSun" w:eastAsia="SimSun" w:cs="SimSun"/>
                <w:sz w:val="20"/>
                <w:szCs w:val="20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息</w:t>
            </w:r>
          </w:p>
        </w:tc>
        <w:tc>
          <w:tcPr>
            <w:tcW w:w="1488" w:type="dxa"/>
            <w:vAlign w:val="top"/>
            <w:gridSpan w:val="2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545"/>
              <w:spacing w:before="6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名称</w:t>
            </w:r>
          </w:p>
        </w:tc>
        <w:tc>
          <w:tcPr>
            <w:tcW w:w="7412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75" w:hRule="atLeast"/>
        </w:trPr>
        <w:tc>
          <w:tcPr>
            <w:tcW w:w="1231" w:type="dxa"/>
            <w:vAlign w:val="top"/>
            <w:gridSpan w:val="2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  <w:gridSpan w:val="2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3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研究类别</w:t>
            </w:r>
          </w:p>
        </w:tc>
        <w:tc>
          <w:tcPr>
            <w:tcW w:w="7412" w:type="dxa"/>
            <w:vAlign w:val="top"/>
            <w:gridSpan w:val="9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17"/>
              <w:spacing w:before="65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0" distR="0">
                  <wp:extent cx="96011" cy="99059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6011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A.基础研究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spacing w:val="11"/>
                <w:position w:val="3"/>
              </w:rPr>
              <w:t>口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B.应用研究</w:t>
            </w:r>
          </w:p>
        </w:tc>
      </w:tr>
      <w:tr>
        <w:trPr>
          <w:trHeight w:val="673" w:hRule="atLeast"/>
        </w:trPr>
        <w:tc>
          <w:tcPr>
            <w:tcW w:w="1231" w:type="dxa"/>
            <w:vAlign w:val="top"/>
            <w:gridSpan w:val="2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  <w:gridSpan w:val="2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3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起止年月</w:t>
            </w:r>
          </w:p>
        </w:tc>
        <w:tc>
          <w:tcPr>
            <w:tcW w:w="7412" w:type="dxa"/>
            <w:vAlign w:val="top"/>
            <w:gridSpan w:val="9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11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月至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                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    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</w:rPr>
              <w:t>月</w:t>
            </w:r>
          </w:p>
        </w:tc>
      </w:tr>
      <w:tr>
        <w:trPr>
          <w:trHeight w:val="664" w:hRule="atLeast"/>
        </w:trPr>
        <w:tc>
          <w:tcPr>
            <w:tcW w:w="1231" w:type="dxa"/>
            <w:vAlign w:val="top"/>
            <w:gridSpan w:val="2"/>
          </w:tcPr>
          <w:p>
            <w:pPr>
              <w:ind w:left="152"/>
              <w:spacing w:before="2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申请人姓名</w:t>
            </w:r>
          </w:p>
        </w:tc>
        <w:tc>
          <w:tcPr>
            <w:tcW w:w="1488" w:type="dxa"/>
            <w:vAlign w:val="top"/>
            <w:gridSpan w:val="2"/>
          </w:tcPr>
          <w:p>
            <w:pPr>
              <w:ind w:left="545"/>
              <w:spacing w:before="2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性别</w:t>
            </w:r>
          </w:p>
        </w:tc>
        <w:tc>
          <w:tcPr>
            <w:tcW w:w="1055" w:type="dxa"/>
            <w:vAlign w:val="top"/>
          </w:tcPr>
          <w:p>
            <w:pPr>
              <w:ind w:left="328"/>
              <w:spacing w:before="2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年龄</w:t>
            </w:r>
          </w:p>
        </w:tc>
        <w:tc>
          <w:tcPr>
            <w:tcW w:w="2105" w:type="dxa"/>
            <w:vAlign w:val="top"/>
            <w:gridSpan w:val="3"/>
          </w:tcPr>
          <w:p>
            <w:pPr>
              <w:ind w:left="858"/>
              <w:spacing w:before="22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学历</w:t>
            </w:r>
          </w:p>
        </w:tc>
        <w:tc>
          <w:tcPr>
            <w:tcW w:w="1062" w:type="dxa"/>
            <w:vAlign w:val="top"/>
          </w:tcPr>
          <w:p>
            <w:pPr>
              <w:ind w:left="337"/>
              <w:spacing w:before="22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学位</w:t>
            </w:r>
          </w:p>
        </w:tc>
        <w:tc>
          <w:tcPr>
            <w:tcW w:w="1058" w:type="dxa"/>
            <w:vAlign w:val="top"/>
            <w:gridSpan w:val="2"/>
          </w:tcPr>
          <w:p>
            <w:pPr>
              <w:ind w:left="330"/>
              <w:spacing w:before="226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职称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ind w:left="868"/>
              <w:spacing w:before="2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职务</w:t>
            </w:r>
          </w:p>
        </w:tc>
      </w:tr>
      <w:tr>
        <w:trPr>
          <w:trHeight w:val="664" w:hRule="atLeast"/>
        </w:trPr>
        <w:tc>
          <w:tcPr>
            <w:tcW w:w="123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0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76" w:hRule="atLeast"/>
        </w:trPr>
        <w:tc>
          <w:tcPr>
            <w:tcW w:w="1231" w:type="dxa"/>
            <w:vAlign w:val="top"/>
            <w:gridSpan w:val="2"/>
          </w:tcPr>
          <w:p>
            <w:pPr>
              <w:ind w:left="204"/>
              <w:spacing w:before="23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研究专长</w:t>
            </w:r>
          </w:p>
        </w:tc>
        <w:tc>
          <w:tcPr>
            <w:tcW w:w="254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105" w:type="dxa"/>
            <w:vAlign w:val="top"/>
            <w:gridSpan w:val="3"/>
          </w:tcPr>
          <w:p>
            <w:pPr>
              <w:ind w:left="549"/>
              <w:spacing w:before="23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身份证号码</w:t>
            </w:r>
          </w:p>
        </w:tc>
        <w:tc>
          <w:tcPr>
            <w:tcW w:w="425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60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03"/>
              <w:spacing w:before="19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承 担</w:t>
            </w: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研</w:t>
            </w:r>
            <w:r>
              <w:rPr>
                <w:rFonts w:ascii="SimSun" w:hAnsi="SimSun" w:eastAsia="SimSun" w:cs="SimSun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究</w:t>
            </w:r>
            <w:r>
              <w:rPr>
                <w:rFonts w:ascii="SimSun" w:hAnsi="SimSun" w:eastAsia="SimSun" w:cs="SimSun"/>
                <w:sz w:val="20"/>
                <w:szCs w:val="20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任</w:t>
            </w:r>
            <w:r>
              <w:rPr>
                <w:rFonts w:ascii="SimSun" w:hAnsi="SimSun" w:eastAsia="SimSun" w:cs="SimSun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务</w:t>
            </w:r>
            <w:r>
              <w:rPr>
                <w:rFonts w:ascii="SimSun" w:hAnsi="SimSun" w:eastAsia="SimSun" w:cs="SimSun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的</w:t>
            </w:r>
            <w:r>
              <w:rPr>
                <w:rFonts w:ascii="SimSun" w:hAnsi="SimSun" w:eastAsia="SimSun" w:cs="SimSun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主</w:t>
            </w:r>
            <w:r>
              <w:rPr>
                <w:rFonts w:ascii="SimSun" w:hAnsi="SimSun" w:eastAsia="SimSun" w:cs="SimSun"/>
                <w:sz w:val="20"/>
                <w:szCs w:val="20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人</w:t>
            </w:r>
            <w:r>
              <w:rPr>
                <w:rFonts w:ascii="SimSun" w:hAnsi="SimSun" w:eastAsia="SimSun" w:cs="SimSun"/>
                <w:sz w:val="20"/>
                <w:szCs w:val="20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员</w:t>
            </w:r>
          </w:p>
        </w:tc>
        <w:tc>
          <w:tcPr>
            <w:tcW w:w="1055" w:type="dxa"/>
            <w:vAlign w:val="top"/>
            <w:gridSpan w:val="2"/>
          </w:tcPr>
          <w:p>
            <w:pPr>
              <w:ind w:left="324"/>
              <w:spacing w:before="2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姓名</w:t>
            </w:r>
          </w:p>
        </w:tc>
        <w:tc>
          <w:tcPr>
            <w:tcW w:w="1057" w:type="dxa"/>
            <w:vAlign w:val="top"/>
          </w:tcPr>
          <w:p>
            <w:pPr>
              <w:ind w:left="330"/>
              <w:spacing w:before="2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性别</w:t>
            </w:r>
          </w:p>
        </w:tc>
        <w:tc>
          <w:tcPr>
            <w:tcW w:w="1055" w:type="dxa"/>
            <w:vAlign w:val="top"/>
          </w:tcPr>
          <w:p>
            <w:pPr>
              <w:ind w:left="330"/>
              <w:spacing w:before="2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年龄</w:t>
            </w:r>
          </w:p>
        </w:tc>
        <w:tc>
          <w:tcPr>
            <w:tcW w:w="1058" w:type="dxa"/>
            <w:vAlign w:val="top"/>
            <w:gridSpan w:val="2"/>
          </w:tcPr>
          <w:p>
            <w:pPr>
              <w:ind w:left="331"/>
              <w:spacing w:before="235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职称</w:t>
            </w:r>
          </w:p>
        </w:tc>
        <w:tc>
          <w:tcPr>
            <w:tcW w:w="1047" w:type="dxa"/>
            <w:vAlign w:val="top"/>
          </w:tcPr>
          <w:p>
            <w:pPr>
              <w:ind w:left="329"/>
              <w:spacing w:before="2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职务</w:t>
            </w:r>
          </w:p>
        </w:tc>
        <w:tc>
          <w:tcPr>
            <w:tcW w:w="1062" w:type="dxa"/>
            <w:vAlign w:val="top"/>
          </w:tcPr>
          <w:p>
            <w:pPr>
              <w:ind w:left="131"/>
              <w:spacing w:before="23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研究专长</w:t>
            </w:r>
          </w:p>
        </w:tc>
        <w:tc>
          <w:tcPr>
            <w:tcW w:w="1058" w:type="dxa"/>
            <w:vAlign w:val="top"/>
            <w:gridSpan w:val="2"/>
          </w:tcPr>
          <w:p>
            <w:pPr>
              <w:ind w:left="125"/>
              <w:spacing w:before="2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所在单位</w:t>
            </w:r>
          </w:p>
        </w:tc>
        <w:tc>
          <w:tcPr>
            <w:tcW w:w="1055" w:type="dxa"/>
            <w:vAlign w:val="top"/>
          </w:tcPr>
          <w:p>
            <w:pPr>
              <w:ind w:left="122"/>
              <w:spacing w:before="2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课题分工</w:t>
            </w:r>
          </w:p>
        </w:tc>
        <w:tc>
          <w:tcPr>
            <w:tcW w:w="1077" w:type="dxa"/>
            <w:vAlign w:val="top"/>
          </w:tcPr>
          <w:p>
            <w:pPr>
              <w:ind w:left="342"/>
              <w:spacing w:before="2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签字</w:t>
            </w:r>
          </w:p>
        </w:tc>
      </w:tr>
      <w:tr>
        <w:trPr>
          <w:trHeight w:val="625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6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42" w:hRule="atLeast"/>
        </w:trPr>
        <w:tc>
          <w:tcPr>
            <w:tcW w:w="10131" w:type="dxa"/>
            <w:vAlign w:val="top"/>
            <w:gridSpan w:val="13"/>
          </w:tcPr>
          <w:p>
            <w:pPr>
              <w:ind w:left="133"/>
              <w:spacing w:before="26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二、课题申请人和课题组成员近五年承担的主要科研课题</w:t>
            </w:r>
          </w:p>
        </w:tc>
      </w:tr>
      <w:tr>
        <w:trPr>
          <w:trHeight w:val="604" w:hRule="atLeast"/>
        </w:trPr>
        <w:tc>
          <w:tcPr>
            <w:tcW w:w="2719" w:type="dxa"/>
            <w:vAlign w:val="top"/>
            <w:gridSpan w:val="4"/>
          </w:tcPr>
          <w:p>
            <w:pPr>
              <w:ind w:left="633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课题名称及类别</w:t>
            </w:r>
          </w:p>
        </w:tc>
        <w:tc>
          <w:tcPr>
            <w:tcW w:w="1446" w:type="dxa"/>
            <w:vAlign w:val="top"/>
            <w:gridSpan w:val="2"/>
          </w:tcPr>
          <w:p>
            <w:pPr>
              <w:ind w:left="206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课题负责人</w:t>
            </w:r>
          </w:p>
        </w:tc>
        <w:tc>
          <w:tcPr>
            <w:tcW w:w="1714" w:type="dxa"/>
            <w:vAlign w:val="top"/>
            <w:gridSpan w:val="2"/>
          </w:tcPr>
          <w:p>
            <w:pPr>
              <w:ind w:left="445"/>
              <w:spacing w:before="19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批准时间</w:t>
            </w:r>
          </w:p>
        </w:tc>
        <w:tc>
          <w:tcPr>
            <w:tcW w:w="1690" w:type="dxa"/>
            <w:vAlign w:val="top"/>
            <w:gridSpan w:val="2"/>
          </w:tcPr>
          <w:p>
            <w:pPr>
              <w:ind w:left="435"/>
              <w:spacing w:before="1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批准单位</w:t>
            </w:r>
          </w:p>
        </w:tc>
        <w:tc>
          <w:tcPr>
            <w:tcW w:w="2562" w:type="dxa"/>
            <w:vAlign w:val="top"/>
            <w:gridSpan w:val="3"/>
          </w:tcPr>
          <w:p>
            <w:pPr>
              <w:ind w:left="876"/>
              <w:spacing w:before="1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完成情况</w:t>
            </w:r>
          </w:p>
        </w:tc>
      </w:tr>
      <w:tr>
        <w:trPr>
          <w:trHeight w:val="619" w:hRule="atLeast"/>
        </w:trPr>
        <w:tc>
          <w:tcPr>
            <w:tcW w:w="27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56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7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56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27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56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71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9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56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7" w:h="16840"/>
          <w:pgMar w:top="1425" w:right="920" w:bottom="1122" w:left="849" w:header="0" w:footer="84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7"/>
        <w:gridCol w:w="2398"/>
        <w:gridCol w:w="1199"/>
        <w:gridCol w:w="2252"/>
        <w:gridCol w:w="1448"/>
      </w:tblGrid>
      <w:tr>
        <w:trPr>
          <w:trHeight w:val="729" w:hRule="atLeast"/>
        </w:trPr>
        <w:tc>
          <w:tcPr>
            <w:tcW w:w="9064" w:type="dxa"/>
            <w:vAlign w:val="top"/>
            <w:gridSpan w:val="5"/>
          </w:tcPr>
          <w:p>
            <w:pPr>
              <w:ind w:left="133"/>
              <w:spacing w:before="29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三、课题申请人和课题组主要成员近五年取得与本课题相关的科研成果</w:t>
            </w:r>
          </w:p>
        </w:tc>
      </w:tr>
      <w:tr>
        <w:trPr>
          <w:trHeight w:val="603" w:hRule="atLeast"/>
        </w:trPr>
        <w:tc>
          <w:tcPr>
            <w:tcW w:w="1767" w:type="dxa"/>
            <w:vAlign w:val="top"/>
          </w:tcPr>
          <w:p>
            <w:pPr>
              <w:ind w:left="687"/>
              <w:spacing w:before="19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作者</w:t>
            </w:r>
          </w:p>
        </w:tc>
        <w:tc>
          <w:tcPr>
            <w:tcW w:w="2398" w:type="dxa"/>
            <w:vAlign w:val="top"/>
          </w:tcPr>
          <w:p>
            <w:pPr>
              <w:ind w:left="793"/>
              <w:spacing w:before="19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成果名称</w:t>
            </w:r>
          </w:p>
        </w:tc>
        <w:tc>
          <w:tcPr>
            <w:tcW w:w="1199" w:type="dxa"/>
            <w:vAlign w:val="top"/>
          </w:tcPr>
          <w:p>
            <w:pPr>
              <w:ind w:left="195"/>
              <w:spacing w:before="19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成果形式</w:t>
            </w:r>
          </w:p>
        </w:tc>
        <w:tc>
          <w:tcPr>
            <w:tcW w:w="2252" w:type="dxa"/>
            <w:vAlign w:val="top"/>
          </w:tcPr>
          <w:p>
            <w:pPr>
              <w:ind w:left="334"/>
              <w:spacing w:before="19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发表刊物或出版单位</w:t>
            </w:r>
          </w:p>
        </w:tc>
        <w:tc>
          <w:tcPr>
            <w:tcW w:w="1448" w:type="dxa"/>
            <w:vAlign w:val="top"/>
          </w:tcPr>
          <w:p>
            <w:pPr>
              <w:ind w:left="321"/>
              <w:spacing w:before="19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发表时间</w:t>
            </w:r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17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1" w:hRule="atLeast"/>
        </w:trPr>
        <w:tc>
          <w:tcPr>
            <w:tcW w:w="9064" w:type="dxa"/>
            <w:vAlign w:val="top"/>
            <w:gridSpan w:val="5"/>
          </w:tcPr>
          <w:p>
            <w:pPr>
              <w:ind w:left="154"/>
              <w:spacing w:before="28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四、课题的研究背景、研究现状及研究意义或研究价值、主要参考文献</w:t>
            </w:r>
            <w:r>
              <w:rPr>
                <w:rFonts w:ascii="SimHei" w:hAnsi="SimHei" w:eastAsia="SimHei" w:cs="SimHei"/>
                <w:sz w:val="24"/>
                <w:szCs w:val="24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(不超过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0  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条)</w:t>
            </w:r>
          </w:p>
        </w:tc>
      </w:tr>
      <w:tr>
        <w:trPr>
          <w:trHeight w:val="7230" w:hRule="atLeast"/>
        </w:trPr>
        <w:tc>
          <w:tcPr>
            <w:tcW w:w="906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7" w:h="16840"/>
          <w:pgMar w:top="1425" w:right="1420" w:bottom="1124" w:left="1416" w:header="0" w:footer="84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56"/>
        <w:rPr/>
      </w:pPr>
      <w:r/>
    </w:p>
    <w:tbl>
      <w:tblPr>
        <w:tblStyle w:val="TableNormal"/>
        <w:tblW w:w="905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57"/>
      </w:tblGrid>
      <w:tr>
        <w:trPr>
          <w:trHeight w:val="611" w:hRule="atLeast"/>
        </w:trPr>
        <w:tc>
          <w:tcPr>
            <w:tcW w:w="9057" w:type="dxa"/>
            <w:vAlign w:val="top"/>
          </w:tcPr>
          <w:p>
            <w:pPr>
              <w:ind w:left="139"/>
              <w:spacing w:before="18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五、课题的研究问题、核心概念、研究目标、研究内容(框架)</w:t>
            </w:r>
          </w:p>
        </w:tc>
      </w:tr>
      <w:tr>
        <w:trPr>
          <w:trHeight w:val="8423" w:hRule="atLeast"/>
        </w:trPr>
        <w:tc>
          <w:tcPr>
            <w:tcW w:w="9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6" w:hRule="atLeast"/>
        </w:trPr>
        <w:tc>
          <w:tcPr>
            <w:tcW w:w="9057" w:type="dxa"/>
            <w:vAlign w:val="top"/>
          </w:tcPr>
          <w:p>
            <w:pPr>
              <w:ind w:left="140"/>
              <w:spacing w:before="18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六、课题的研究思路、方法、研究计划</w:t>
            </w:r>
          </w:p>
        </w:tc>
      </w:tr>
      <w:tr>
        <w:trPr>
          <w:trHeight w:val="3610" w:hRule="atLeast"/>
        </w:trPr>
        <w:tc>
          <w:tcPr>
            <w:tcW w:w="905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31" w:right="1709" w:bottom="1152" w:left="1133" w:header="0" w:footer="99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99"/>
      </w:tblGrid>
      <w:tr>
        <w:trPr>
          <w:trHeight w:val="633" w:hRule="atLeast"/>
        </w:trPr>
        <w:tc>
          <w:tcPr>
            <w:tcW w:w="9099" w:type="dxa"/>
            <w:vAlign w:val="top"/>
          </w:tcPr>
          <w:p>
            <w:pPr>
              <w:ind w:left="120"/>
              <w:spacing w:before="19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8"/>
              </w:rPr>
              <w:t>七、课题研究的重点(难点)、研究的创新之处</w:t>
            </w:r>
          </w:p>
        </w:tc>
      </w:tr>
      <w:tr>
        <w:trPr>
          <w:trHeight w:val="4801" w:hRule="atLeast"/>
        </w:trPr>
        <w:tc>
          <w:tcPr>
            <w:tcW w:w="9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4" w:hRule="atLeast"/>
        </w:trPr>
        <w:tc>
          <w:tcPr>
            <w:tcW w:w="9099" w:type="dxa"/>
            <w:vAlign w:val="top"/>
          </w:tcPr>
          <w:p>
            <w:pPr>
              <w:ind w:left="125"/>
              <w:spacing w:before="27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八、课题研究的预期成果</w:t>
            </w:r>
          </w:p>
        </w:tc>
      </w:tr>
      <w:tr>
        <w:trPr>
          <w:trHeight w:val="3746" w:hRule="atLeast"/>
        </w:trPr>
        <w:tc>
          <w:tcPr>
            <w:tcW w:w="909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7" w:hRule="atLeast"/>
        </w:trPr>
        <w:tc>
          <w:tcPr>
            <w:tcW w:w="9099" w:type="dxa"/>
            <w:vAlign w:val="top"/>
          </w:tcPr>
          <w:p>
            <w:pPr>
              <w:ind w:left="136"/>
              <w:spacing w:before="28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>九</w:t>
            </w:r>
            <w:r>
              <w:rPr>
                <w:rFonts w:ascii="SimHei" w:hAnsi="SimHei" w:eastAsia="SimHei" w:cs="SimHei"/>
                <w:sz w:val="24"/>
                <w:szCs w:val="24"/>
                <w:spacing w:val="-6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4"/>
              </w:rPr>
              <w:t>、完成课题的条件和保障(科研条件等)</w:t>
            </w:r>
          </w:p>
        </w:tc>
      </w:tr>
      <w:tr>
        <w:trPr>
          <w:trHeight w:val="2938" w:hRule="atLeast"/>
        </w:trPr>
        <w:tc>
          <w:tcPr>
            <w:tcW w:w="909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16" w:right="1667" w:bottom="1152" w:left="1133" w:header="0" w:footer="99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6"/>
        <w:rPr/>
      </w:pPr>
      <w:r/>
    </w:p>
    <w:tbl>
      <w:tblPr>
        <w:tblStyle w:val="TableNormal"/>
        <w:tblW w:w="91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0"/>
      </w:tblGrid>
      <w:tr>
        <w:trPr>
          <w:trHeight w:val="732" w:hRule="atLeast"/>
        </w:trPr>
        <w:tc>
          <w:tcPr>
            <w:tcW w:w="9110" w:type="dxa"/>
            <w:vAlign w:val="top"/>
          </w:tcPr>
          <w:p>
            <w:pPr>
              <w:ind w:left="131"/>
              <w:spacing w:before="27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十、经费预算</w:t>
            </w:r>
          </w:p>
        </w:tc>
      </w:tr>
      <w:tr>
        <w:trPr>
          <w:trHeight w:val="2451" w:hRule="atLeast"/>
        </w:trPr>
        <w:tc>
          <w:tcPr>
            <w:tcW w:w="91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65" w:hRule="atLeast"/>
        </w:trPr>
        <w:tc>
          <w:tcPr>
            <w:tcW w:w="9110" w:type="dxa"/>
            <w:vAlign w:val="top"/>
          </w:tcPr>
          <w:p>
            <w:pPr>
              <w:ind w:left="131"/>
              <w:spacing w:before="31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十一、课题申请人所在学校意见</w:t>
            </w:r>
          </w:p>
        </w:tc>
      </w:tr>
      <w:tr>
        <w:trPr>
          <w:trHeight w:val="4862" w:hRule="atLeast"/>
        </w:trPr>
        <w:tc>
          <w:tcPr>
            <w:tcW w:w="9110" w:type="dxa"/>
            <w:vAlign w:val="top"/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124" w:firstLine="489"/>
              <w:spacing w:before="78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28"/>
              </w:rPr>
              <w:t>经审核，申请书内容属实，同意申报。若获准立项，保证为本课题的研究提供必要的人力、</w:t>
            </w:r>
            <w:r>
              <w:rPr>
                <w:rFonts w:ascii="KaiTi" w:hAnsi="KaiTi" w:eastAsia="KaiTi" w:cs="KaiTi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物力等方面的支持，并从学校科研经费中统筹安排</w:t>
            </w:r>
            <w:r>
              <w:rPr>
                <w:rFonts w:ascii="KaiTi" w:hAnsi="KaiTi" w:eastAsia="KaiTi" w:cs="KaiTi"/>
                <w:sz w:val="24"/>
                <w:szCs w:val="24"/>
                <w:spacing w:val="-112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u w:val="single" w:color="auto"/>
                <w:spacing w:val="1"/>
              </w:rPr>
              <w:t xml:space="preserve">      </w:t>
            </w:r>
            <w:r>
              <w:rPr>
                <w:rFonts w:ascii="KaiTi" w:hAnsi="KaiTi" w:eastAsia="KaiTi" w:cs="KaiTi"/>
                <w:sz w:val="24"/>
                <w:szCs w:val="24"/>
                <w:spacing w:val="-100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万的科研经费，严格按照有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5"/>
              </w:rPr>
              <w:t>关科研课题管理的相关规定对课题的实施进行</w:t>
            </w:r>
            <w:r>
              <w:rPr>
                <w:rFonts w:ascii="KaiTi" w:hAnsi="KaiTi" w:eastAsia="KaiTi" w:cs="KaiTi"/>
                <w:sz w:val="24"/>
                <w:szCs w:val="24"/>
                <w:spacing w:val="-6"/>
              </w:rPr>
              <w:t>管理。</w:t>
            </w:r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54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单位</w:t>
            </w: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(盖章)：</w:t>
            </w:r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665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负责人签名：</w:t>
            </w:r>
          </w:p>
          <w:p>
            <w:pPr>
              <w:pStyle w:val="TableText"/>
              <w:spacing w:line="426" w:lineRule="auto"/>
              <w:rPr/>
            </w:pPr>
            <w:r/>
          </w:p>
          <w:p>
            <w:pPr>
              <w:ind w:left="736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4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日</w:t>
            </w:r>
          </w:p>
        </w:tc>
      </w:tr>
      <w:tr>
        <w:trPr>
          <w:trHeight w:val="666" w:hRule="atLeast"/>
        </w:trPr>
        <w:tc>
          <w:tcPr>
            <w:tcW w:w="9110" w:type="dxa"/>
            <w:vAlign w:val="top"/>
          </w:tcPr>
          <w:p>
            <w:pPr>
              <w:ind w:left="131"/>
              <w:spacing w:before="21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十二、联盟秘书处审核意见</w:t>
            </w:r>
          </w:p>
        </w:tc>
      </w:tr>
      <w:tr>
        <w:trPr>
          <w:trHeight w:val="3658" w:hRule="atLeast"/>
        </w:trPr>
        <w:tc>
          <w:tcPr>
            <w:tcW w:w="911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859"/>
              <w:spacing w:before="78" w:line="220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0"/>
              </w:rPr>
              <w:t>经审核，同意立项。</w:t>
            </w:r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526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负责人签名：</w:t>
            </w:r>
          </w:p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73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2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4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3"/>
      <w:pgSz w:w="11906" w:h="16839"/>
      <w:pgMar w:top="1431" w:right="1656" w:bottom="1152" w:left="1133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9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37"/>
      <w:spacing w:line="169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22</w:t>
    </w:r>
    <w:r>
      <w:rPr>
        <w:rFonts w:ascii="Times New Roman" w:hAnsi="Times New Roman" w:eastAsia="Times New Roman" w:cs="Times New Roman"/>
        <w:sz w:val="18"/>
        <w:szCs w:val="18"/>
        <w:spacing w:val="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37"/>
      <w:spacing w:line="168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23</w:t>
    </w:r>
    <w:r>
      <w:rPr>
        <w:rFonts w:ascii="Times New Roman" w:hAnsi="Times New Roman" w:eastAsia="Times New Roman" w:cs="Times New Roman"/>
        <w:sz w:val="18"/>
        <w:szCs w:val="18"/>
        <w:spacing w:val="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37"/>
      <w:spacing w:line="169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24</w:t>
    </w:r>
    <w:r>
      <w:rPr>
        <w:rFonts w:ascii="Times New Roman" w:hAnsi="Times New Roman" w:eastAsia="Times New Roman" w:cs="Times New Roman"/>
        <w:sz w:val="18"/>
        <w:szCs w:val="18"/>
        <w:spacing w:val="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7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1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hyperlink" Target="mailto:&#21457;&#36865;&#33267;guanzhao@jsou.edu.cn" TargetMode="External"/><Relationship Id="rId36" Type="http://schemas.openxmlformats.org/officeDocument/2006/relationships/fontTable" Target="fontTable.xml"/><Relationship Id="rId35" Type="http://schemas.openxmlformats.org/officeDocument/2006/relationships/styles" Target="styles.xml"/><Relationship Id="rId34" Type="http://schemas.openxmlformats.org/officeDocument/2006/relationships/settings" Target="settings.xml"/><Relationship Id="rId33" Type="http://schemas.openxmlformats.org/officeDocument/2006/relationships/footer" Target="footer21.xml"/><Relationship Id="rId32" Type="http://schemas.openxmlformats.org/officeDocument/2006/relationships/footer" Target="footer20.xml"/><Relationship Id="rId31" Type="http://schemas.openxmlformats.org/officeDocument/2006/relationships/footer" Target="footer19.xml"/><Relationship Id="rId30" Type="http://schemas.openxmlformats.org/officeDocument/2006/relationships/footer" Target="footer18.xml"/><Relationship Id="rId3" Type="http://schemas.openxmlformats.org/officeDocument/2006/relationships/footer" Target="footer3.xml"/><Relationship Id="rId29" Type="http://schemas.openxmlformats.org/officeDocument/2006/relationships/image" Target="media/image11.png"/><Relationship Id="rId28" Type="http://schemas.openxmlformats.org/officeDocument/2006/relationships/footer" Target="footer17.xml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image" Target="media/image10.jpeg"/><Relationship Id="rId22" Type="http://schemas.openxmlformats.org/officeDocument/2006/relationships/image" Target="media/image9.jpeg"/><Relationship Id="rId21" Type="http://schemas.openxmlformats.org/officeDocument/2006/relationships/image" Target="media/image8.jpeg"/><Relationship Id="rId20" Type="http://schemas.openxmlformats.org/officeDocument/2006/relationships/image" Target="media/image7.png"/><Relationship Id="rId2" Type="http://schemas.openxmlformats.org/officeDocument/2006/relationships/footer" Target="footer2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jpeg"/><Relationship Id="rId15" Type="http://schemas.openxmlformats.org/officeDocument/2006/relationships/image" Target="media/image2.jpeg"/><Relationship Id="rId14" Type="http://schemas.openxmlformats.org/officeDocument/2006/relationships/image" Target="media/image1.jpeg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2024-07-15T14:54:41Z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2024-07-15T14:56:24</vt:filetime>
  </property>
</Properties>
</file>