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2B3A">
      <w:pPr>
        <w:spacing w:line="325" w:lineRule="auto"/>
        <w:rPr>
          <w:rFonts w:ascii="Arial"/>
          <w:sz w:val="21"/>
        </w:rPr>
      </w:pPr>
    </w:p>
    <w:p w14:paraId="6A49771C">
      <w:pPr>
        <w:spacing w:line="326" w:lineRule="auto"/>
        <w:rPr>
          <w:rFonts w:ascii="Arial"/>
          <w:sz w:val="21"/>
        </w:rPr>
      </w:pPr>
      <w:bookmarkStart w:id="0" w:name="_GoBack"/>
      <w:bookmarkEnd w:id="0"/>
    </w:p>
    <w:p w14:paraId="513D27E3">
      <w:pPr>
        <w:spacing w:before="101" w:line="230" w:lineRule="auto"/>
        <w:ind w:left="148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7960F750">
      <w:pPr>
        <w:spacing w:before="49" w:line="567" w:lineRule="exact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6"/>
          <w:position w:val="2"/>
          <w:sz w:val="43"/>
          <w:szCs w:val="43"/>
          <w:lang w:val="en-US" w:eastAsia="zh-CN"/>
        </w:rPr>
        <w:t>南京城市职业学院（南京开放大学）</w:t>
      </w:r>
      <w:r>
        <w:rPr>
          <w:rFonts w:ascii="宋体" w:hAnsi="宋体" w:eastAsia="宋体" w:cs="宋体"/>
          <w:b/>
          <w:bCs/>
          <w:spacing w:val="6"/>
          <w:position w:val="2"/>
          <w:sz w:val="43"/>
          <w:szCs w:val="43"/>
        </w:rPr>
        <w:t>自设科研机构清单</w:t>
      </w:r>
    </w:p>
    <w:p w14:paraId="304BCB07">
      <w:pPr>
        <w:spacing w:line="211" w:lineRule="auto"/>
        <w:ind w:left="1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学校名称（盖章</w:t>
      </w:r>
      <w:r>
        <w:rPr>
          <w:rFonts w:ascii="黑体" w:hAnsi="黑体" w:eastAsia="黑体" w:cs="黑体"/>
          <w:spacing w:val="-84"/>
          <w:w w:val="99"/>
          <w:sz w:val="28"/>
          <w:szCs w:val="28"/>
        </w:rPr>
        <w:t>）：</w:t>
      </w:r>
    </w:p>
    <w:tbl>
      <w:tblPr>
        <w:tblStyle w:val="6"/>
        <w:tblW w:w="14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335"/>
        <w:gridCol w:w="1134"/>
        <w:gridCol w:w="709"/>
        <w:gridCol w:w="708"/>
        <w:gridCol w:w="709"/>
        <w:gridCol w:w="992"/>
        <w:gridCol w:w="1134"/>
        <w:gridCol w:w="993"/>
        <w:gridCol w:w="1274"/>
        <w:gridCol w:w="1528"/>
        <w:gridCol w:w="1305"/>
        <w:gridCol w:w="1705"/>
      </w:tblGrid>
      <w:tr w14:paraId="3411C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653" w:type="dxa"/>
            <w:vAlign w:val="top"/>
          </w:tcPr>
          <w:p w14:paraId="0D0B8438">
            <w:pPr>
              <w:pStyle w:val="7"/>
              <w:spacing w:line="284" w:lineRule="auto"/>
            </w:pPr>
          </w:p>
          <w:p w14:paraId="0FECAEF2">
            <w:pPr>
              <w:spacing w:before="65" w:line="231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序号</w:t>
            </w:r>
          </w:p>
        </w:tc>
        <w:tc>
          <w:tcPr>
            <w:tcW w:w="1335" w:type="dxa"/>
            <w:vAlign w:val="top"/>
          </w:tcPr>
          <w:p w14:paraId="63580EA9">
            <w:pPr>
              <w:spacing w:before="194" w:line="275" w:lineRule="auto"/>
              <w:ind w:left="268" w:right="248" w:hanging="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机构名称</w:t>
            </w: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（全称）</w:t>
            </w:r>
          </w:p>
        </w:tc>
        <w:tc>
          <w:tcPr>
            <w:tcW w:w="1134" w:type="dxa"/>
            <w:vAlign w:val="top"/>
          </w:tcPr>
          <w:p w14:paraId="0F62FBE4">
            <w:pPr>
              <w:pStyle w:val="7"/>
              <w:spacing w:line="284" w:lineRule="auto"/>
            </w:pPr>
          </w:p>
          <w:p w14:paraId="21AEA1CB">
            <w:pPr>
              <w:spacing w:before="65" w:line="229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依托学院</w:t>
            </w:r>
          </w:p>
        </w:tc>
        <w:tc>
          <w:tcPr>
            <w:tcW w:w="709" w:type="dxa"/>
            <w:vAlign w:val="top"/>
          </w:tcPr>
          <w:p w14:paraId="09B521AC">
            <w:pPr>
              <w:pStyle w:val="7"/>
              <w:spacing w:line="284" w:lineRule="auto"/>
            </w:pPr>
          </w:p>
          <w:p w14:paraId="520586AB">
            <w:pPr>
              <w:spacing w:before="65" w:line="229" w:lineRule="auto"/>
              <w:ind w:left="15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类别</w:t>
            </w:r>
          </w:p>
        </w:tc>
        <w:tc>
          <w:tcPr>
            <w:tcW w:w="708" w:type="dxa"/>
            <w:vAlign w:val="top"/>
          </w:tcPr>
          <w:p w14:paraId="062077E4">
            <w:pPr>
              <w:pStyle w:val="7"/>
              <w:spacing w:line="284" w:lineRule="auto"/>
            </w:pPr>
          </w:p>
          <w:p w14:paraId="592F6612">
            <w:pPr>
              <w:spacing w:before="65" w:line="229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级别</w:t>
            </w:r>
          </w:p>
        </w:tc>
        <w:tc>
          <w:tcPr>
            <w:tcW w:w="709" w:type="dxa"/>
            <w:vAlign w:val="top"/>
          </w:tcPr>
          <w:p w14:paraId="711559DD">
            <w:pPr>
              <w:pStyle w:val="7"/>
              <w:spacing w:line="281" w:lineRule="auto"/>
            </w:pPr>
          </w:p>
          <w:p w14:paraId="4A3F3689">
            <w:pPr>
              <w:spacing w:before="65" w:line="232" w:lineRule="auto"/>
              <w:ind w:left="15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形式</w:t>
            </w:r>
          </w:p>
        </w:tc>
        <w:tc>
          <w:tcPr>
            <w:tcW w:w="992" w:type="dxa"/>
            <w:vAlign w:val="top"/>
          </w:tcPr>
          <w:p w14:paraId="3D3584D8">
            <w:pPr>
              <w:pStyle w:val="7"/>
              <w:spacing w:line="282" w:lineRule="auto"/>
            </w:pPr>
          </w:p>
          <w:p w14:paraId="66F070C9">
            <w:pPr>
              <w:spacing w:before="65" w:line="229" w:lineRule="auto"/>
              <w:ind w:left="18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负责人</w:t>
            </w:r>
          </w:p>
        </w:tc>
        <w:tc>
          <w:tcPr>
            <w:tcW w:w="1134" w:type="dxa"/>
            <w:vAlign w:val="top"/>
          </w:tcPr>
          <w:p w14:paraId="4347EC0E">
            <w:pPr>
              <w:pStyle w:val="7"/>
              <w:spacing w:line="281" w:lineRule="auto"/>
            </w:pPr>
          </w:p>
          <w:p w14:paraId="6A5B41A7">
            <w:pPr>
              <w:spacing w:before="65" w:line="231" w:lineRule="auto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成立时间</w:t>
            </w:r>
          </w:p>
        </w:tc>
        <w:tc>
          <w:tcPr>
            <w:tcW w:w="993" w:type="dxa"/>
            <w:vAlign w:val="top"/>
          </w:tcPr>
          <w:p w14:paraId="2587E4FD">
            <w:pPr>
              <w:spacing w:before="109" w:line="224" w:lineRule="auto"/>
              <w:ind w:left="183" w:right="181" w:firstLine="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是否与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企业联</w:t>
            </w:r>
            <w:r>
              <w:rPr>
                <w:rFonts w:ascii="黑体" w:hAnsi="黑体" w:eastAsia="黑体" w:cs="黑体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合设立</w:t>
            </w:r>
          </w:p>
        </w:tc>
        <w:tc>
          <w:tcPr>
            <w:tcW w:w="1274" w:type="dxa"/>
            <w:vAlign w:val="top"/>
          </w:tcPr>
          <w:p w14:paraId="7BF51B65">
            <w:pPr>
              <w:spacing w:before="229" w:line="225" w:lineRule="auto"/>
              <w:ind w:left="223" w:right="111" w:hanging="10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是否有独立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办公场所</w:t>
            </w:r>
          </w:p>
        </w:tc>
        <w:tc>
          <w:tcPr>
            <w:tcW w:w="1528" w:type="dxa"/>
            <w:vAlign w:val="top"/>
          </w:tcPr>
          <w:p w14:paraId="24C8C5E7">
            <w:pPr>
              <w:spacing w:before="107" w:line="222" w:lineRule="auto"/>
              <w:ind w:left="14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是否有学校或</w:t>
            </w:r>
          </w:p>
          <w:p w14:paraId="1CDDEA34">
            <w:pPr>
              <w:spacing w:line="221" w:lineRule="auto"/>
              <w:ind w:left="14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学院科研经费</w:t>
            </w:r>
          </w:p>
          <w:p w14:paraId="59CE03AC">
            <w:pPr>
              <w:spacing w:line="230" w:lineRule="auto"/>
              <w:ind w:left="3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投入支持</w:t>
            </w:r>
          </w:p>
        </w:tc>
        <w:tc>
          <w:tcPr>
            <w:tcW w:w="1305" w:type="dxa"/>
            <w:vAlign w:val="top"/>
          </w:tcPr>
          <w:p w14:paraId="7341C692">
            <w:pPr>
              <w:spacing w:before="229" w:line="225" w:lineRule="auto"/>
              <w:ind w:left="240" w:right="124" w:hanging="10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是否有固定</w:t>
            </w: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科研人员</w:t>
            </w:r>
          </w:p>
        </w:tc>
        <w:tc>
          <w:tcPr>
            <w:tcW w:w="1705" w:type="dxa"/>
            <w:vAlign w:val="top"/>
          </w:tcPr>
          <w:p w14:paraId="03DF7C6B">
            <w:pPr>
              <w:spacing w:before="227" w:line="226" w:lineRule="auto"/>
              <w:ind w:left="127" w:right="115" w:hanging="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近三年是否开展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实质性科研活动</w:t>
            </w:r>
          </w:p>
        </w:tc>
      </w:tr>
      <w:tr w14:paraId="451C6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 w14:paraId="458A426D">
            <w:pPr>
              <w:spacing w:before="148" w:line="195" w:lineRule="auto"/>
              <w:ind w:left="29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335" w:type="dxa"/>
            <w:vAlign w:val="top"/>
          </w:tcPr>
          <w:p w14:paraId="5C7E950B">
            <w:pPr>
              <w:pStyle w:val="7"/>
            </w:pPr>
          </w:p>
        </w:tc>
        <w:tc>
          <w:tcPr>
            <w:tcW w:w="1134" w:type="dxa"/>
            <w:vAlign w:val="top"/>
          </w:tcPr>
          <w:p w14:paraId="6F12D384">
            <w:pPr>
              <w:pStyle w:val="7"/>
            </w:pPr>
          </w:p>
        </w:tc>
        <w:tc>
          <w:tcPr>
            <w:tcW w:w="709" w:type="dxa"/>
            <w:vAlign w:val="top"/>
          </w:tcPr>
          <w:p w14:paraId="3CCA71CF">
            <w:pPr>
              <w:pStyle w:val="7"/>
            </w:pPr>
          </w:p>
        </w:tc>
        <w:tc>
          <w:tcPr>
            <w:tcW w:w="708" w:type="dxa"/>
            <w:vAlign w:val="top"/>
          </w:tcPr>
          <w:p w14:paraId="17249CBD">
            <w:pPr>
              <w:pStyle w:val="7"/>
            </w:pPr>
          </w:p>
        </w:tc>
        <w:tc>
          <w:tcPr>
            <w:tcW w:w="709" w:type="dxa"/>
            <w:vAlign w:val="top"/>
          </w:tcPr>
          <w:p w14:paraId="32EB612D">
            <w:pPr>
              <w:pStyle w:val="7"/>
            </w:pPr>
          </w:p>
        </w:tc>
        <w:tc>
          <w:tcPr>
            <w:tcW w:w="992" w:type="dxa"/>
            <w:vAlign w:val="top"/>
          </w:tcPr>
          <w:p w14:paraId="5F94E3C4">
            <w:pPr>
              <w:pStyle w:val="7"/>
            </w:pPr>
          </w:p>
        </w:tc>
        <w:tc>
          <w:tcPr>
            <w:tcW w:w="1134" w:type="dxa"/>
            <w:vAlign w:val="top"/>
          </w:tcPr>
          <w:p w14:paraId="7103FED6">
            <w:pPr>
              <w:pStyle w:val="7"/>
            </w:pPr>
          </w:p>
        </w:tc>
        <w:tc>
          <w:tcPr>
            <w:tcW w:w="993" w:type="dxa"/>
            <w:vAlign w:val="top"/>
          </w:tcPr>
          <w:p w14:paraId="19A409BA">
            <w:pPr>
              <w:pStyle w:val="7"/>
            </w:pPr>
          </w:p>
        </w:tc>
        <w:tc>
          <w:tcPr>
            <w:tcW w:w="1274" w:type="dxa"/>
            <w:vAlign w:val="top"/>
          </w:tcPr>
          <w:p w14:paraId="370D0ACA">
            <w:pPr>
              <w:pStyle w:val="7"/>
            </w:pPr>
          </w:p>
        </w:tc>
        <w:tc>
          <w:tcPr>
            <w:tcW w:w="1528" w:type="dxa"/>
            <w:vAlign w:val="top"/>
          </w:tcPr>
          <w:p w14:paraId="4FB9465E">
            <w:pPr>
              <w:pStyle w:val="7"/>
            </w:pPr>
          </w:p>
        </w:tc>
        <w:tc>
          <w:tcPr>
            <w:tcW w:w="1305" w:type="dxa"/>
            <w:vAlign w:val="top"/>
          </w:tcPr>
          <w:p w14:paraId="6B6F0A8A">
            <w:pPr>
              <w:pStyle w:val="7"/>
            </w:pPr>
          </w:p>
        </w:tc>
        <w:tc>
          <w:tcPr>
            <w:tcW w:w="1705" w:type="dxa"/>
            <w:vAlign w:val="top"/>
          </w:tcPr>
          <w:p w14:paraId="64AF82B9">
            <w:pPr>
              <w:pStyle w:val="7"/>
            </w:pPr>
          </w:p>
        </w:tc>
      </w:tr>
      <w:tr w14:paraId="55E65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 w14:paraId="2CD40A1F">
            <w:pPr>
              <w:spacing w:before="150" w:line="195" w:lineRule="auto"/>
              <w:ind w:left="26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335" w:type="dxa"/>
            <w:vAlign w:val="top"/>
          </w:tcPr>
          <w:p w14:paraId="59831B98">
            <w:pPr>
              <w:pStyle w:val="7"/>
            </w:pPr>
          </w:p>
        </w:tc>
        <w:tc>
          <w:tcPr>
            <w:tcW w:w="1134" w:type="dxa"/>
            <w:vAlign w:val="top"/>
          </w:tcPr>
          <w:p w14:paraId="68717F09">
            <w:pPr>
              <w:pStyle w:val="7"/>
            </w:pPr>
          </w:p>
        </w:tc>
        <w:tc>
          <w:tcPr>
            <w:tcW w:w="709" w:type="dxa"/>
            <w:vAlign w:val="top"/>
          </w:tcPr>
          <w:p w14:paraId="33751B07">
            <w:pPr>
              <w:pStyle w:val="7"/>
            </w:pPr>
          </w:p>
        </w:tc>
        <w:tc>
          <w:tcPr>
            <w:tcW w:w="708" w:type="dxa"/>
            <w:vAlign w:val="top"/>
          </w:tcPr>
          <w:p w14:paraId="4316C6A0">
            <w:pPr>
              <w:pStyle w:val="7"/>
            </w:pPr>
          </w:p>
        </w:tc>
        <w:tc>
          <w:tcPr>
            <w:tcW w:w="709" w:type="dxa"/>
            <w:vAlign w:val="top"/>
          </w:tcPr>
          <w:p w14:paraId="365C539F">
            <w:pPr>
              <w:pStyle w:val="7"/>
            </w:pPr>
          </w:p>
        </w:tc>
        <w:tc>
          <w:tcPr>
            <w:tcW w:w="992" w:type="dxa"/>
            <w:vAlign w:val="top"/>
          </w:tcPr>
          <w:p w14:paraId="04C623F1">
            <w:pPr>
              <w:pStyle w:val="7"/>
            </w:pPr>
          </w:p>
        </w:tc>
        <w:tc>
          <w:tcPr>
            <w:tcW w:w="1134" w:type="dxa"/>
            <w:vAlign w:val="top"/>
          </w:tcPr>
          <w:p w14:paraId="468DD8AF">
            <w:pPr>
              <w:pStyle w:val="7"/>
            </w:pPr>
          </w:p>
        </w:tc>
        <w:tc>
          <w:tcPr>
            <w:tcW w:w="993" w:type="dxa"/>
            <w:vAlign w:val="top"/>
          </w:tcPr>
          <w:p w14:paraId="7F4012FC">
            <w:pPr>
              <w:pStyle w:val="7"/>
            </w:pPr>
          </w:p>
        </w:tc>
        <w:tc>
          <w:tcPr>
            <w:tcW w:w="1274" w:type="dxa"/>
            <w:vAlign w:val="top"/>
          </w:tcPr>
          <w:p w14:paraId="5B0BD4F6">
            <w:pPr>
              <w:pStyle w:val="7"/>
            </w:pPr>
          </w:p>
        </w:tc>
        <w:tc>
          <w:tcPr>
            <w:tcW w:w="1528" w:type="dxa"/>
            <w:vAlign w:val="top"/>
          </w:tcPr>
          <w:p w14:paraId="78ADC1FF">
            <w:pPr>
              <w:pStyle w:val="7"/>
            </w:pPr>
          </w:p>
        </w:tc>
        <w:tc>
          <w:tcPr>
            <w:tcW w:w="1305" w:type="dxa"/>
            <w:vAlign w:val="top"/>
          </w:tcPr>
          <w:p w14:paraId="045561D6">
            <w:pPr>
              <w:pStyle w:val="7"/>
            </w:pPr>
          </w:p>
        </w:tc>
        <w:tc>
          <w:tcPr>
            <w:tcW w:w="1705" w:type="dxa"/>
            <w:vAlign w:val="top"/>
          </w:tcPr>
          <w:p w14:paraId="29E246B6">
            <w:pPr>
              <w:pStyle w:val="7"/>
            </w:pPr>
          </w:p>
        </w:tc>
      </w:tr>
      <w:tr w14:paraId="508C7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3" w:type="dxa"/>
            <w:vAlign w:val="top"/>
          </w:tcPr>
          <w:p w14:paraId="2DB8954F">
            <w:pPr>
              <w:spacing w:before="151" w:line="194" w:lineRule="auto"/>
              <w:ind w:left="27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335" w:type="dxa"/>
            <w:vAlign w:val="top"/>
          </w:tcPr>
          <w:p w14:paraId="45819F6F">
            <w:pPr>
              <w:pStyle w:val="7"/>
            </w:pPr>
          </w:p>
        </w:tc>
        <w:tc>
          <w:tcPr>
            <w:tcW w:w="1134" w:type="dxa"/>
            <w:vAlign w:val="top"/>
          </w:tcPr>
          <w:p w14:paraId="573B49C0">
            <w:pPr>
              <w:pStyle w:val="7"/>
            </w:pPr>
          </w:p>
        </w:tc>
        <w:tc>
          <w:tcPr>
            <w:tcW w:w="709" w:type="dxa"/>
            <w:vAlign w:val="top"/>
          </w:tcPr>
          <w:p w14:paraId="61992AED">
            <w:pPr>
              <w:pStyle w:val="7"/>
            </w:pPr>
          </w:p>
        </w:tc>
        <w:tc>
          <w:tcPr>
            <w:tcW w:w="708" w:type="dxa"/>
            <w:vAlign w:val="top"/>
          </w:tcPr>
          <w:p w14:paraId="57285DBE">
            <w:pPr>
              <w:pStyle w:val="7"/>
            </w:pPr>
          </w:p>
        </w:tc>
        <w:tc>
          <w:tcPr>
            <w:tcW w:w="709" w:type="dxa"/>
            <w:vAlign w:val="top"/>
          </w:tcPr>
          <w:p w14:paraId="05FE325B">
            <w:pPr>
              <w:pStyle w:val="7"/>
            </w:pPr>
          </w:p>
        </w:tc>
        <w:tc>
          <w:tcPr>
            <w:tcW w:w="992" w:type="dxa"/>
            <w:vAlign w:val="top"/>
          </w:tcPr>
          <w:p w14:paraId="2F49987C">
            <w:pPr>
              <w:pStyle w:val="7"/>
            </w:pPr>
          </w:p>
        </w:tc>
        <w:tc>
          <w:tcPr>
            <w:tcW w:w="1134" w:type="dxa"/>
            <w:vAlign w:val="top"/>
          </w:tcPr>
          <w:p w14:paraId="32A2A6C2">
            <w:pPr>
              <w:pStyle w:val="7"/>
            </w:pPr>
          </w:p>
        </w:tc>
        <w:tc>
          <w:tcPr>
            <w:tcW w:w="993" w:type="dxa"/>
            <w:vAlign w:val="top"/>
          </w:tcPr>
          <w:p w14:paraId="677422A8">
            <w:pPr>
              <w:pStyle w:val="7"/>
            </w:pPr>
          </w:p>
        </w:tc>
        <w:tc>
          <w:tcPr>
            <w:tcW w:w="1274" w:type="dxa"/>
            <w:vAlign w:val="top"/>
          </w:tcPr>
          <w:p w14:paraId="04E3A02E">
            <w:pPr>
              <w:pStyle w:val="7"/>
            </w:pPr>
          </w:p>
        </w:tc>
        <w:tc>
          <w:tcPr>
            <w:tcW w:w="1528" w:type="dxa"/>
            <w:vAlign w:val="top"/>
          </w:tcPr>
          <w:p w14:paraId="6E02D9AB">
            <w:pPr>
              <w:pStyle w:val="7"/>
            </w:pPr>
          </w:p>
        </w:tc>
        <w:tc>
          <w:tcPr>
            <w:tcW w:w="1305" w:type="dxa"/>
            <w:vAlign w:val="top"/>
          </w:tcPr>
          <w:p w14:paraId="13FFA5D0">
            <w:pPr>
              <w:pStyle w:val="7"/>
            </w:pPr>
          </w:p>
        </w:tc>
        <w:tc>
          <w:tcPr>
            <w:tcW w:w="1705" w:type="dxa"/>
            <w:vAlign w:val="top"/>
          </w:tcPr>
          <w:p w14:paraId="407DAF6A">
            <w:pPr>
              <w:pStyle w:val="7"/>
            </w:pPr>
          </w:p>
        </w:tc>
      </w:tr>
      <w:tr w14:paraId="08C0C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 w14:paraId="54D92BBE">
            <w:pPr>
              <w:spacing w:before="151" w:line="195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335" w:type="dxa"/>
            <w:vAlign w:val="top"/>
          </w:tcPr>
          <w:p w14:paraId="1917D6CE">
            <w:pPr>
              <w:pStyle w:val="7"/>
            </w:pPr>
          </w:p>
        </w:tc>
        <w:tc>
          <w:tcPr>
            <w:tcW w:w="1134" w:type="dxa"/>
            <w:vAlign w:val="top"/>
          </w:tcPr>
          <w:p w14:paraId="07D43822">
            <w:pPr>
              <w:pStyle w:val="7"/>
            </w:pPr>
          </w:p>
        </w:tc>
        <w:tc>
          <w:tcPr>
            <w:tcW w:w="709" w:type="dxa"/>
            <w:vAlign w:val="top"/>
          </w:tcPr>
          <w:p w14:paraId="4D41CDE8">
            <w:pPr>
              <w:pStyle w:val="7"/>
            </w:pPr>
          </w:p>
        </w:tc>
        <w:tc>
          <w:tcPr>
            <w:tcW w:w="708" w:type="dxa"/>
            <w:vAlign w:val="top"/>
          </w:tcPr>
          <w:p w14:paraId="2B8F218D">
            <w:pPr>
              <w:pStyle w:val="7"/>
            </w:pPr>
          </w:p>
        </w:tc>
        <w:tc>
          <w:tcPr>
            <w:tcW w:w="709" w:type="dxa"/>
            <w:vAlign w:val="top"/>
          </w:tcPr>
          <w:p w14:paraId="454A1869">
            <w:pPr>
              <w:pStyle w:val="7"/>
            </w:pPr>
          </w:p>
        </w:tc>
        <w:tc>
          <w:tcPr>
            <w:tcW w:w="992" w:type="dxa"/>
            <w:vAlign w:val="top"/>
          </w:tcPr>
          <w:p w14:paraId="7BF69C75">
            <w:pPr>
              <w:pStyle w:val="7"/>
            </w:pPr>
          </w:p>
        </w:tc>
        <w:tc>
          <w:tcPr>
            <w:tcW w:w="1134" w:type="dxa"/>
            <w:vAlign w:val="top"/>
          </w:tcPr>
          <w:p w14:paraId="3B9CFA46">
            <w:pPr>
              <w:pStyle w:val="7"/>
            </w:pPr>
          </w:p>
        </w:tc>
        <w:tc>
          <w:tcPr>
            <w:tcW w:w="993" w:type="dxa"/>
            <w:vAlign w:val="top"/>
          </w:tcPr>
          <w:p w14:paraId="35E18E95">
            <w:pPr>
              <w:pStyle w:val="7"/>
            </w:pPr>
          </w:p>
        </w:tc>
        <w:tc>
          <w:tcPr>
            <w:tcW w:w="1274" w:type="dxa"/>
            <w:vAlign w:val="top"/>
          </w:tcPr>
          <w:p w14:paraId="4A2823FE">
            <w:pPr>
              <w:pStyle w:val="7"/>
            </w:pPr>
          </w:p>
        </w:tc>
        <w:tc>
          <w:tcPr>
            <w:tcW w:w="1528" w:type="dxa"/>
            <w:vAlign w:val="top"/>
          </w:tcPr>
          <w:p w14:paraId="2BDB8403">
            <w:pPr>
              <w:pStyle w:val="7"/>
            </w:pPr>
          </w:p>
        </w:tc>
        <w:tc>
          <w:tcPr>
            <w:tcW w:w="1305" w:type="dxa"/>
            <w:vAlign w:val="top"/>
          </w:tcPr>
          <w:p w14:paraId="0407598E">
            <w:pPr>
              <w:pStyle w:val="7"/>
            </w:pPr>
          </w:p>
        </w:tc>
        <w:tc>
          <w:tcPr>
            <w:tcW w:w="1705" w:type="dxa"/>
            <w:vAlign w:val="top"/>
          </w:tcPr>
          <w:p w14:paraId="23D9CE67">
            <w:pPr>
              <w:pStyle w:val="7"/>
            </w:pPr>
          </w:p>
        </w:tc>
      </w:tr>
      <w:tr w14:paraId="41503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53" w:type="dxa"/>
            <w:vAlign w:val="top"/>
          </w:tcPr>
          <w:p w14:paraId="51E627FC">
            <w:pPr>
              <w:spacing w:before="154" w:line="191" w:lineRule="auto"/>
              <w:ind w:left="2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335" w:type="dxa"/>
            <w:vAlign w:val="top"/>
          </w:tcPr>
          <w:p w14:paraId="7E411E4A">
            <w:pPr>
              <w:pStyle w:val="7"/>
            </w:pPr>
          </w:p>
        </w:tc>
        <w:tc>
          <w:tcPr>
            <w:tcW w:w="1134" w:type="dxa"/>
            <w:vAlign w:val="top"/>
          </w:tcPr>
          <w:p w14:paraId="43029989">
            <w:pPr>
              <w:pStyle w:val="7"/>
            </w:pPr>
          </w:p>
        </w:tc>
        <w:tc>
          <w:tcPr>
            <w:tcW w:w="709" w:type="dxa"/>
            <w:vAlign w:val="top"/>
          </w:tcPr>
          <w:p w14:paraId="7464B25D">
            <w:pPr>
              <w:pStyle w:val="7"/>
            </w:pPr>
          </w:p>
        </w:tc>
        <w:tc>
          <w:tcPr>
            <w:tcW w:w="708" w:type="dxa"/>
            <w:vAlign w:val="top"/>
          </w:tcPr>
          <w:p w14:paraId="2DF96F72">
            <w:pPr>
              <w:pStyle w:val="7"/>
            </w:pPr>
          </w:p>
        </w:tc>
        <w:tc>
          <w:tcPr>
            <w:tcW w:w="709" w:type="dxa"/>
            <w:vAlign w:val="top"/>
          </w:tcPr>
          <w:p w14:paraId="4F42A516">
            <w:pPr>
              <w:pStyle w:val="7"/>
            </w:pPr>
          </w:p>
        </w:tc>
        <w:tc>
          <w:tcPr>
            <w:tcW w:w="992" w:type="dxa"/>
            <w:vAlign w:val="top"/>
          </w:tcPr>
          <w:p w14:paraId="7F383651">
            <w:pPr>
              <w:pStyle w:val="7"/>
            </w:pPr>
          </w:p>
        </w:tc>
        <w:tc>
          <w:tcPr>
            <w:tcW w:w="1134" w:type="dxa"/>
            <w:vAlign w:val="top"/>
          </w:tcPr>
          <w:p w14:paraId="61CFB7B1">
            <w:pPr>
              <w:pStyle w:val="7"/>
            </w:pPr>
          </w:p>
        </w:tc>
        <w:tc>
          <w:tcPr>
            <w:tcW w:w="993" w:type="dxa"/>
            <w:vAlign w:val="top"/>
          </w:tcPr>
          <w:p w14:paraId="0B8EBF87">
            <w:pPr>
              <w:pStyle w:val="7"/>
            </w:pPr>
          </w:p>
        </w:tc>
        <w:tc>
          <w:tcPr>
            <w:tcW w:w="1274" w:type="dxa"/>
            <w:vAlign w:val="top"/>
          </w:tcPr>
          <w:p w14:paraId="0EEC7058">
            <w:pPr>
              <w:pStyle w:val="7"/>
            </w:pPr>
          </w:p>
        </w:tc>
        <w:tc>
          <w:tcPr>
            <w:tcW w:w="1528" w:type="dxa"/>
            <w:vAlign w:val="top"/>
          </w:tcPr>
          <w:p w14:paraId="773ED500">
            <w:pPr>
              <w:pStyle w:val="7"/>
            </w:pPr>
          </w:p>
        </w:tc>
        <w:tc>
          <w:tcPr>
            <w:tcW w:w="1305" w:type="dxa"/>
            <w:vAlign w:val="top"/>
          </w:tcPr>
          <w:p w14:paraId="6C54E995">
            <w:pPr>
              <w:pStyle w:val="7"/>
            </w:pPr>
          </w:p>
        </w:tc>
        <w:tc>
          <w:tcPr>
            <w:tcW w:w="1705" w:type="dxa"/>
            <w:vAlign w:val="top"/>
          </w:tcPr>
          <w:p w14:paraId="326A7BDC">
            <w:pPr>
              <w:pStyle w:val="7"/>
            </w:pPr>
          </w:p>
        </w:tc>
      </w:tr>
      <w:tr w14:paraId="22E49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53" w:type="dxa"/>
            <w:vAlign w:val="top"/>
          </w:tcPr>
          <w:p w14:paraId="4A90B11F">
            <w:pPr>
              <w:spacing w:before="294" w:line="73" w:lineRule="exact"/>
              <w:ind w:left="23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…</w:t>
            </w:r>
          </w:p>
        </w:tc>
        <w:tc>
          <w:tcPr>
            <w:tcW w:w="1335" w:type="dxa"/>
            <w:vAlign w:val="top"/>
          </w:tcPr>
          <w:p w14:paraId="62BE213B">
            <w:pPr>
              <w:pStyle w:val="7"/>
            </w:pPr>
          </w:p>
        </w:tc>
        <w:tc>
          <w:tcPr>
            <w:tcW w:w="1134" w:type="dxa"/>
            <w:vAlign w:val="top"/>
          </w:tcPr>
          <w:p w14:paraId="0F1FA4B3">
            <w:pPr>
              <w:pStyle w:val="7"/>
            </w:pPr>
          </w:p>
        </w:tc>
        <w:tc>
          <w:tcPr>
            <w:tcW w:w="709" w:type="dxa"/>
            <w:vAlign w:val="top"/>
          </w:tcPr>
          <w:p w14:paraId="2743C0C6">
            <w:pPr>
              <w:pStyle w:val="7"/>
            </w:pPr>
          </w:p>
        </w:tc>
        <w:tc>
          <w:tcPr>
            <w:tcW w:w="708" w:type="dxa"/>
            <w:vAlign w:val="top"/>
          </w:tcPr>
          <w:p w14:paraId="40F5580B">
            <w:pPr>
              <w:pStyle w:val="7"/>
            </w:pPr>
          </w:p>
        </w:tc>
        <w:tc>
          <w:tcPr>
            <w:tcW w:w="709" w:type="dxa"/>
            <w:vAlign w:val="top"/>
          </w:tcPr>
          <w:p w14:paraId="4C26DE8C">
            <w:pPr>
              <w:pStyle w:val="7"/>
            </w:pPr>
          </w:p>
        </w:tc>
        <w:tc>
          <w:tcPr>
            <w:tcW w:w="992" w:type="dxa"/>
            <w:vAlign w:val="top"/>
          </w:tcPr>
          <w:p w14:paraId="11C38F77">
            <w:pPr>
              <w:pStyle w:val="7"/>
            </w:pPr>
          </w:p>
        </w:tc>
        <w:tc>
          <w:tcPr>
            <w:tcW w:w="1134" w:type="dxa"/>
            <w:vAlign w:val="top"/>
          </w:tcPr>
          <w:p w14:paraId="79FD334F">
            <w:pPr>
              <w:pStyle w:val="7"/>
            </w:pPr>
          </w:p>
        </w:tc>
        <w:tc>
          <w:tcPr>
            <w:tcW w:w="993" w:type="dxa"/>
            <w:vAlign w:val="top"/>
          </w:tcPr>
          <w:p w14:paraId="25D69239">
            <w:pPr>
              <w:pStyle w:val="7"/>
            </w:pPr>
          </w:p>
        </w:tc>
        <w:tc>
          <w:tcPr>
            <w:tcW w:w="1274" w:type="dxa"/>
            <w:vAlign w:val="top"/>
          </w:tcPr>
          <w:p w14:paraId="28E616CC">
            <w:pPr>
              <w:pStyle w:val="7"/>
            </w:pPr>
          </w:p>
        </w:tc>
        <w:tc>
          <w:tcPr>
            <w:tcW w:w="1528" w:type="dxa"/>
            <w:vAlign w:val="top"/>
          </w:tcPr>
          <w:p w14:paraId="58BE6B7E">
            <w:pPr>
              <w:pStyle w:val="7"/>
            </w:pPr>
          </w:p>
        </w:tc>
        <w:tc>
          <w:tcPr>
            <w:tcW w:w="1305" w:type="dxa"/>
            <w:vAlign w:val="top"/>
          </w:tcPr>
          <w:p w14:paraId="5128B8C4">
            <w:pPr>
              <w:pStyle w:val="7"/>
            </w:pPr>
          </w:p>
        </w:tc>
        <w:tc>
          <w:tcPr>
            <w:tcW w:w="1705" w:type="dxa"/>
            <w:vAlign w:val="top"/>
          </w:tcPr>
          <w:p w14:paraId="70C662DC">
            <w:pPr>
              <w:pStyle w:val="7"/>
            </w:pPr>
          </w:p>
        </w:tc>
      </w:tr>
      <w:tr w14:paraId="64737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3" w:type="dxa"/>
            <w:vAlign w:val="top"/>
          </w:tcPr>
          <w:p w14:paraId="7328E05E">
            <w:pPr>
              <w:pStyle w:val="7"/>
            </w:pPr>
          </w:p>
        </w:tc>
        <w:tc>
          <w:tcPr>
            <w:tcW w:w="1335" w:type="dxa"/>
            <w:vAlign w:val="top"/>
          </w:tcPr>
          <w:p w14:paraId="5176DB00">
            <w:pPr>
              <w:pStyle w:val="7"/>
            </w:pPr>
          </w:p>
        </w:tc>
        <w:tc>
          <w:tcPr>
            <w:tcW w:w="1134" w:type="dxa"/>
            <w:vAlign w:val="top"/>
          </w:tcPr>
          <w:p w14:paraId="51E632E1">
            <w:pPr>
              <w:pStyle w:val="7"/>
            </w:pPr>
          </w:p>
        </w:tc>
        <w:tc>
          <w:tcPr>
            <w:tcW w:w="709" w:type="dxa"/>
            <w:vAlign w:val="top"/>
          </w:tcPr>
          <w:p w14:paraId="7195931F">
            <w:pPr>
              <w:pStyle w:val="7"/>
            </w:pPr>
          </w:p>
        </w:tc>
        <w:tc>
          <w:tcPr>
            <w:tcW w:w="708" w:type="dxa"/>
            <w:vAlign w:val="top"/>
          </w:tcPr>
          <w:p w14:paraId="58D85BF9">
            <w:pPr>
              <w:pStyle w:val="7"/>
            </w:pPr>
          </w:p>
        </w:tc>
        <w:tc>
          <w:tcPr>
            <w:tcW w:w="709" w:type="dxa"/>
            <w:vAlign w:val="top"/>
          </w:tcPr>
          <w:p w14:paraId="44ADA566">
            <w:pPr>
              <w:pStyle w:val="7"/>
            </w:pPr>
          </w:p>
        </w:tc>
        <w:tc>
          <w:tcPr>
            <w:tcW w:w="992" w:type="dxa"/>
            <w:vAlign w:val="top"/>
          </w:tcPr>
          <w:p w14:paraId="5E92D0C7">
            <w:pPr>
              <w:pStyle w:val="7"/>
            </w:pPr>
          </w:p>
        </w:tc>
        <w:tc>
          <w:tcPr>
            <w:tcW w:w="1134" w:type="dxa"/>
            <w:vAlign w:val="top"/>
          </w:tcPr>
          <w:p w14:paraId="346BF60F">
            <w:pPr>
              <w:pStyle w:val="7"/>
            </w:pPr>
          </w:p>
        </w:tc>
        <w:tc>
          <w:tcPr>
            <w:tcW w:w="993" w:type="dxa"/>
            <w:vAlign w:val="top"/>
          </w:tcPr>
          <w:p w14:paraId="58B9FB0E">
            <w:pPr>
              <w:pStyle w:val="7"/>
            </w:pPr>
          </w:p>
        </w:tc>
        <w:tc>
          <w:tcPr>
            <w:tcW w:w="1274" w:type="dxa"/>
            <w:vAlign w:val="top"/>
          </w:tcPr>
          <w:p w14:paraId="7AF4B261">
            <w:pPr>
              <w:pStyle w:val="7"/>
            </w:pPr>
          </w:p>
        </w:tc>
        <w:tc>
          <w:tcPr>
            <w:tcW w:w="1528" w:type="dxa"/>
            <w:vAlign w:val="top"/>
          </w:tcPr>
          <w:p w14:paraId="06A2C790">
            <w:pPr>
              <w:pStyle w:val="7"/>
            </w:pPr>
          </w:p>
        </w:tc>
        <w:tc>
          <w:tcPr>
            <w:tcW w:w="1305" w:type="dxa"/>
            <w:vAlign w:val="top"/>
          </w:tcPr>
          <w:p w14:paraId="2B81B0C2">
            <w:pPr>
              <w:pStyle w:val="7"/>
            </w:pPr>
          </w:p>
        </w:tc>
        <w:tc>
          <w:tcPr>
            <w:tcW w:w="1705" w:type="dxa"/>
            <w:vAlign w:val="top"/>
          </w:tcPr>
          <w:p w14:paraId="6646CB3E">
            <w:pPr>
              <w:pStyle w:val="7"/>
            </w:pPr>
          </w:p>
        </w:tc>
      </w:tr>
    </w:tbl>
    <w:p w14:paraId="2049ED66">
      <w:pPr>
        <w:pStyle w:val="2"/>
        <w:spacing w:before="1" w:line="210" w:lineRule="auto"/>
        <w:ind w:left="127"/>
      </w:pPr>
      <w:r>
        <w:pict>
          <v:shape id="_x0000_s1026" o:spid="_x0000_s1026" o:spt="202" type="#_x0000_t202" style="position:absolute;left:0pt;margin-left:66.8pt;margin-top:1.1pt;height:12.55pt;width:580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0F4F1D">
                  <w:pPr>
                    <w:spacing w:before="19" w:line="191" w:lineRule="auto"/>
                    <w:ind w:left="20"/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“        ”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 xml:space="preserve">           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3"/>
                      <w:szCs w:val="23"/>
                    </w:rPr>
                    <w:t xml:space="preserve">           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”“            ”    “</w:t>
                  </w:r>
                  <w:r>
                    <w:rPr>
                      <w:rFonts w:ascii="Times New Roman" w:hAnsi="Times New Roman" w:eastAsia="Times New Roman" w:cs="Times New Roman"/>
                      <w:sz w:val="23"/>
                      <w:szCs w:val="23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3"/>
                      <w:szCs w:val="23"/>
                    </w:rPr>
                    <w:t xml:space="preserve">       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“        ”            “    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”“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3"/>
                      <w:szCs w:val="23"/>
                    </w:rPr>
                    <w:t xml:space="preserve">    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eastAsia="Times New Roman" w:cs="Times New Roman"/>
                      <w:spacing w:val="4"/>
                      <w:sz w:val="23"/>
                      <w:szCs w:val="23"/>
                    </w:rPr>
                    <w:t xml:space="preserve">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           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  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“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   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”</w:t>
                  </w:r>
                  <w:r>
                    <w:rPr>
                      <w:rFonts w:ascii="Times New Roman" w:hAnsi="Times New Roman" w:eastAsia="Times New Roman" w:cs="Times New Roman"/>
                      <w:spacing w:val="3"/>
                      <w:sz w:val="23"/>
                      <w:szCs w:val="23"/>
                    </w:rPr>
                    <w:t xml:space="preserve">            </w:t>
                  </w:r>
                  <w:r>
                    <w:rPr>
                      <w:rFonts w:ascii="Times New Roman" w:hAnsi="Times New Roman" w:eastAsia="Times New Roman" w:cs="Times New Roman"/>
                      <w:spacing w:val="2"/>
                      <w:sz w:val="23"/>
                      <w:szCs w:val="23"/>
                    </w:rPr>
                    <w:t>“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1"/>
          <w:sz w:val="22"/>
          <w:szCs w:val="22"/>
        </w:rPr>
        <w:t>填表说明：</w:t>
      </w:r>
      <w:r>
        <w:rPr>
          <w:rFonts w:ascii="Times New Roman" w:hAnsi="Times New Roman" w:eastAsia="Times New Roman" w:cs="Times New Roman"/>
          <w:spacing w:val="1"/>
        </w:rPr>
        <w:t xml:space="preserve">1.  </w:t>
      </w:r>
      <w:r>
        <w:rPr>
          <w:spacing w:val="1"/>
        </w:rPr>
        <w:t>类别 ：填写</w:t>
      </w:r>
      <w:r>
        <w:rPr>
          <w:spacing w:val="81"/>
        </w:rPr>
        <w:t xml:space="preserve"> </w:t>
      </w:r>
      <w:r>
        <w:rPr>
          <w:spacing w:val="1"/>
        </w:rPr>
        <w:t>自科类  社科类 或 社会服务类 ；</w:t>
      </w:r>
      <w:r>
        <w:rPr>
          <w:rFonts w:ascii="Times New Roman" w:hAnsi="Times New Roman" w:eastAsia="Times New Roman" w:cs="Times New Roman"/>
          <w:spacing w:val="1"/>
        </w:rPr>
        <w:t>2.</w:t>
      </w:r>
      <w:r>
        <w:rPr>
          <w:rFonts w:ascii="Times New Roman" w:hAnsi="Times New Roman" w:eastAsia="Times New Roman" w:cs="Times New Roman"/>
          <w:spacing w:val="8"/>
        </w:rPr>
        <w:t xml:space="preserve">  </w:t>
      </w:r>
      <w:r>
        <w:rPr>
          <w:spacing w:val="1"/>
        </w:rPr>
        <w:t>级别 ：填写</w:t>
      </w:r>
      <w:r>
        <w:rPr>
          <w:spacing w:val="39"/>
        </w:rPr>
        <w:t xml:space="preserve"> </w:t>
      </w:r>
      <w:r>
        <w:rPr>
          <w:spacing w:val="1"/>
        </w:rPr>
        <w:t>校级  院级 或 院级以下</w:t>
      </w:r>
      <w:r>
        <w:rPr>
          <w:spacing w:val="14"/>
        </w:rPr>
        <w:t xml:space="preserve"> </w:t>
      </w:r>
      <w:r>
        <w:rPr>
          <w:spacing w:val="1"/>
        </w:rPr>
        <w:t>；</w:t>
      </w:r>
      <w:r>
        <w:rPr>
          <w:rFonts w:ascii="Times New Roman" w:hAnsi="Times New Roman" w:eastAsia="Times New Roman" w:cs="Times New Roman"/>
          <w:spacing w:val="1"/>
        </w:rPr>
        <w:t xml:space="preserve">3.  </w:t>
      </w:r>
      <w:r>
        <w:t>形式</w:t>
      </w:r>
      <w:r>
        <w:rPr>
          <w:spacing w:val="16"/>
        </w:rPr>
        <w:t xml:space="preserve"> </w:t>
      </w:r>
      <w:r>
        <w:t>：填写</w:t>
      </w:r>
      <w:r>
        <w:rPr>
          <w:spacing w:val="50"/>
        </w:rPr>
        <w:t xml:space="preserve"> </w:t>
      </w:r>
      <w:r>
        <w:t>实</w:t>
      </w:r>
    </w:p>
    <w:p w14:paraId="21D23FA9">
      <w:pPr>
        <w:pStyle w:val="2"/>
        <w:spacing w:before="1" w:line="212" w:lineRule="auto"/>
        <w:ind w:left="129" w:right="959" w:hanging="7"/>
        <w:jc w:val="both"/>
      </w:pPr>
      <w:r>
        <w:rPr>
          <w:spacing w:val="5"/>
        </w:rPr>
        <w:t>体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或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虚体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；</w:t>
      </w:r>
      <w:r>
        <w:rPr>
          <w:rFonts w:ascii="Times New Roman" w:hAnsi="Times New Roman" w:eastAsia="Times New Roman" w:cs="Times New Roman"/>
          <w:spacing w:val="5"/>
        </w:rPr>
        <w:t>4.“</w:t>
      </w:r>
      <w:r>
        <w:rPr>
          <w:spacing w:val="5"/>
        </w:rPr>
        <w:t>是否与企业联合设立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5"/>
        </w:rPr>
        <w:t>：没有填写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否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，若有请填写企业详细名称；</w:t>
      </w:r>
      <w:r>
        <w:rPr>
          <w:rFonts w:ascii="Times New Roman" w:hAnsi="Times New Roman" w:eastAsia="Times New Roman" w:cs="Times New Roman"/>
          <w:spacing w:val="5"/>
        </w:rPr>
        <w:t>5.“</w:t>
      </w:r>
      <w:r>
        <w:rPr>
          <w:spacing w:val="5"/>
        </w:rPr>
        <w:t>是否有独立办公场所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5"/>
        </w:rPr>
        <w:t>：没有填</w:t>
      </w:r>
      <w:r>
        <w:rPr>
          <w:spacing w:val="4"/>
        </w:rPr>
        <w:t>写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否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，</w:t>
      </w:r>
      <w:r>
        <w:t xml:space="preserve"> </w:t>
      </w:r>
      <w:r>
        <w:rPr>
          <w:spacing w:val="8"/>
        </w:rPr>
        <w:t>若有请填写具体地址，具体到房间号；</w:t>
      </w:r>
      <w:r>
        <w:rPr>
          <w:rFonts w:ascii="Times New Roman" w:hAnsi="Times New Roman" w:eastAsia="Times New Roman" w:cs="Times New Roman"/>
          <w:spacing w:val="8"/>
        </w:rPr>
        <w:t>6.“</w:t>
      </w:r>
      <w:r>
        <w:rPr>
          <w:spacing w:val="8"/>
        </w:rPr>
        <w:t>是否有学校或学院科研经费投入支持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：没有填写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否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8"/>
        </w:rPr>
        <w:t>，若有请填</w:t>
      </w:r>
      <w:r>
        <w:rPr>
          <w:spacing w:val="7"/>
        </w:rPr>
        <w:t>写具体金额，并注</w:t>
      </w:r>
      <w:r>
        <w:t xml:space="preserve"> </w:t>
      </w:r>
      <w:r>
        <w:rPr>
          <w:spacing w:val="7"/>
        </w:rPr>
        <w:t>明为学校或者学院支持，单位万元；</w:t>
      </w:r>
      <w:r>
        <w:rPr>
          <w:rFonts w:ascii="Times New Roman" w:hAnsi="Times New Roman" w:eastAsia="Times New Roman" w:cs="Times New Roman"/>
          <w:spacing w:val="7"/>
        </w:rPr>
        <w:t>7.“</w:t>
      </w:r>
      <w:r>
        <w:rPr>
          <w:spacing w:val="7"/>
        </w:rPr>
        <w:t>是否有固定科研</w:t>
      </w:r>
      <w:r>
        <w:rPr>
          <w:spacing w:val="6"/>
        </w:rPr>
        <w:t>人员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6"/>
        </w:rPr>
        <w:t>：没有填写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否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6"/>
        </w:rPr>
        <w:t>，若有请填写人员数量；</w:t>
      </w:r>
      <w:r>
        <w:rPr>
          <w:rFonts w:ascii="Times New Roman" w:hAnsi="Times New Roman" w:eastAsia="Times New Roman" w:cs="Times New Roman"/>
          <w:spacing w:val="6"/>
        </w:rPr>
        <w:t>8.“</w:t>
      </w:r>
      <w:r>
        <w:rPr>
          <w:spacing w:val="6"/>
        </w:rPr>
        <w:t>近三年是否开展实质</w:t>
      </w:r>
      <w:r>
        <w:t xml:space="preserve"> </w:t>
      </w:r>
      <w:r>
        <w:rPr>
          <w:spacing w:val="7"/>
        </w:rPr>
        <w:t>性科研活动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：填写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是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或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否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。</w:t>
      </w:r>
    </w:p>
    <w:p w14:paraId="2863AFA4">
      <w:pPr>
        <w:spacing w:line="375" w:lineRule="auto"/>
        <w:rPr>
          <w:rFonts w:ascii="Arial"/>
          <w:sz w:val="21"/>
        </w:rPr>
      </w:pPr>
    </w:p>
    <w:p w14:paraId="1C7834A5">
      <w:pPr>
        <w:pStyle w:val="2"/>
        <w:spacing w:before="91" w:line="218" w:lineRule="auto"/>
        <w:rPr>
          <w:rFonts w:hint="default" w:eastAsia="仿宋"/>
          <w:sz w:val="28"/>
          <w:szCs w:val="28"/>
          <w:lang w:val="en-US" w:eastAsia="zh-CN"/>
        </w:rPr>
      </w:pPr>
      <w:r>
        <w:rPr>
          <w:spacing w:val="-11"/>
          <w:sz w:val="28"/>
          <w:szCs w:val="28"/>
        </w:rPr>
        <w:t>联系人：</w:t>
      </w:r>
      <w:r>
        <w:rPr>
          <w:spacing w:val="6"/>
          <w:sz w:val="28"/>
          <w:szCs w:val="28"/>
        </w:rPr>
        <w:t xml:space="preserve">      </w:t>
      </w:r>
      <w:r>
        <w:rPr>
          <w:spacing w:val="-11"/>
          <w:sz w:val="28"/>
          <w:szCs w:val="28"/>
        </w:rPr>
        <w:t>手机号：</w:t>
      </w:r>
    </w:p>
    <w:sectPr>
      <w:footerReference r:id="rId5" w:type="default"/>
      <w:pgSz w:w="16838" w:h="11906"/>
      <w:pgMar w:top="1011" w:right="786" w:bottom="1115" w:left="1705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155ED">
    <w:pPr>
      <w:spacing w:before="1" w:line="176" w:lineRule="auto"/>
      <w:ind w:left="42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I0YjQyOTg1NmZjZTI4Y2Y1MjkzZGM4N2NmZjg3OTkifQ=="/>
  </w:docVars>
  <w:rsids>
    <w:rsidRoot w:val="00000000"/>
    <w:rsid w:val="354B701F"/>
    <w:rsid w:val="489A05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589</Words>
  <Characters>614</Characters>
  <TotalTime>0</TotalTime>
  <ScaleCrop>false</ScaleCrop>
  <LinksUpToDate>false</LinksUpToDate>
  <CharactersWithSpaces>674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2024-08-07T05:44:00Z</dcterms:created>
  <dc:creator>牟开亮</dc:creator>
  <cp:lastModifiedBy>姚登旺</cp:lastModifiedBy>
  <dcterms:modified xsi:type="dcterms:W3CDTF">2024-08-16T01:11:53Z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2024-08-16T08:54:15Z</vt:filetime>
  </property>
  <property fmtid="{D5CDD505-2E9C-101B-9397-08002B2CF9AE}" pid="4" name="KSOProductBuildVer">
    <vt:lpwstr>2052-12.1.0.17827</vt:lpwstr>
  </property>
  <property fmtid="{D5CDD505-2E9C-101B-9397-08002B2CF9AE}" pid="5" name="ICV">
    <vt:lpwstr>B3109035F2C4429BB54A668B8F80AB9C_12</vt:lpwstr>
  </property>
</Properties>
</file>