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B8CCB">
      <w:pPr>
        <w:spacing w:line="295" w:lineRule="auto"/>
        <w:rPr>
          <w:rFonts w:ascii="Arial"/>
          <w:sz w:val="21"/>
        </w:rPr>
      </w:pPr>
      <w:bookmarkStart w:id="0" w:name="_GoBack"/>
      <w:bookmarkEnd w:id="0"/>
    </w:p>
    <w:p w14:paraId="7DC9E275">
      <w:pPr>
        <w:spacing w:line="295" w:lineRule="auto"/>
        <w:rPr>
          <w:rFonts w:ascii="Arial"/>
          <w:sz w:val="21"/>
        </w:rPr>
      </w:pPr>
    </w:p>
    <w:p w14:paraId="7D6CBF36">
      <w:pPr>
        <w:spacing w:before="101" w:line="230" w:lineRule="auto"/>
        <w:ind w:left="2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501DCFF5">
      <w:pPr>
        <w:spacing w:before="49" w:line="567" w:lineRule="exact"/>
        <w:jc w:val="center"/>
        <w:rPr>
          <w:rFonts w:hint="eastAsia" w:ascii="宋体" w:hAnsi="宋体" w:eastAsia="宋体" w:cs="宋体"/>
          <w:b/>
          <w:bCs/>
          <w:spacing w:val="6"/>
          <w:position w:val="2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position w:val="2"/>
          <w:sz w:val="43"/>
          <w:szCs w:val="43"/>
          <w:lang w:val="en-US" w:eastAsia="zh-CN"/>
        </w:rPr>
        <w:t>南京城市职业学院（南京开放大学）拟清理整顿自设科研机构清单</w:t>
      </w:r>
    </w:p>
    <w:p w14:paraId="336217CD">
      <w:pPr>
        <w:spacing w:before="75" w:line="222" w:lineRule="auto"/>
        <w:ind w:left="1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学校名称（盖章</w:t>
      </w:r>
      <w:r>
        <w:rPr>
          <w:rFonts w:ascii="黑体" w:hAnsi="黑体" w:eastAsia="黑体" w:cs="黑体"/>
          <w:spacing w:val="-84"/>
          <w:w w:val="99"/>
          <w:sz w:val="28"/>
          <w:szCs w:val="28"/>
        </w:rPr>
        <w:t>）：</w:t>
      </w:r>
    </w:p>
    <w:p w14:paraId="51DDD289">
      <w:pPr>
        <w:spacing w:line="46" w:lineRule="auto"/>
        <w:rPr>
          <w:rFonts w:ascii="Arial"/>
          <w:sz w:val="2"/>
        </w:rPr>
      </w:pPr>
    </w:p>
    <w:tbl>
      <w:tblPr>
        <w:tblStyle w:val="6"/>
        <w:tblW w:w="14255" w:type="dxa"/>
        <w:tblInd w:w="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695"/>
        <w:gridCol w:w="1274"/>
        <w:gridCol w:w="993"/>
        <w:gridCol w:w="1275"/>
        <w:gridCol w:w="993"/>
        <w:gridCol w:w="1134"/>
        <w:gridCol w:w="1274"/>
        <w:gridCol w:w="1276"/>
        <w:gridCol w:w="3547"/>
      </w:tblGrid>
      <w:tr w14:paraId="26059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94" w:type="dxa"/>
            <w:vAlign w:val="top"/>
          </w:tcPr>
          <w:p w14:paraId="7B1BC0B6">
            <w:pPr>
              <w:spacing w:before="177" w:line="231" w:lineRule="auto"/>
              <w:ind w:left="1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695" w:type="dxa"/>
            <w:vAlign w:val="top"/>
          </w:tcPr>
          <w:p w14:paraId="202D2FCB">
            <w:pPr>
              <w:spacing w:before="177" w:line="230" w:lineRule="auto"/>
              <w:ind w:left="4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机构名称</w:t>
            </w:r>
          </w:p>
        </w:tc>
        <w:tc>
          <w:tcPr>
            <w:tcW w:w="1274" w:type="dxa"/>
            <w:vAlign w:val="top"/>
          </w:tcPr>
          <w:p w14:paraId="26D2FB10">
            <w:pPr>
              <w:spacing w:before="177" w:line="229" w:lineRule="auto"/>
              <w:ind w:left="2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依托学院</w:t>
            </w:r>
          </w:p>
        </w:tc>
        <w:tc>
          <w:tcPr>
            <w:tcW w:w="993" w:type="dxa"/>
            <w:vAlign w:val="top"/>
          </w:tcPr>
          <w:p w14:paraId="33C965C5">
            <w:pPr>
              <w:spacing w:before="177" w:line="229" w:lineRule="auto"/>
              <w:ind w:left="3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1275" w:type="dxa"/>
            <w:vAlign w:val="top"/>
          </w:tcPr>
          <w:p w14:paraId="1A7CD842">
            <w:pPr>
              <w:spacing w:before="177" w:line="229" w:lineRule="auto"/>
              <w:ind w:left="4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级别</w:t>
            </w:r>
          </w:p>
        </w:tc>
        <w:tc>
          <w:tcPr>
            <w:tcW w:w="993" w:type="dxa"/>
            <w:vAlign w:val="top"/>
          </w:tcPr>
          <w:p w14:paraId="51DFF3DE">
            <w:pPr>
              <w:spacing w:before="175" w:line="232" w:lineRule="auto"/>
              <w:ind w:left="2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形式</w:t>
            </w:r>
          </w:p>
        </w:tc>
        <w:tc>
          <w:tcPr>
            <w:tcW w:w="1134" w:type="dxa"/>
            <w:vAlign w:val="top"/>
          </w:tcPr>
          <w:p w14:paraId="2F2BF683">
            <w:pPr>
              <w:spacing w:before="175" w:line="229" w:lineRule="auto"/>
              <w:ind w:left="2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负责人</w:t>
            </w:r>
          </w:p>
        </w:tc>
        <w:tc>
          <w:tcPr>
            <w:tcW w:w="1274" w:type="dxa"/>
            <w:vAlign w:val="top"/>
          </w:tcPr>
          <w:p w14:paraId="4E3C5622">
            <w:pPr>
              <w:spacing w:before="174" w:line="231" w:lineRule="auto"/>
              <w:ind w:left="2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成立时间</w:t>
            </w:r>
          </w:p>
        </w:tc>
        <w:tc>
          <w:tcPr>
            <w:tcW w:w="1276" w:type="dxa"/>
            <w:vAlign w:val="top"/>
          </w:tcPr>
          <w:p w14:paraId="2BE46AE8">
            <w:pPr>
              <w:spacing w:before="54" w:line="226" w:lineRule="auto"/>
              <w:ind w:left="225" w:right="109" w:hanging="1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是否与企业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联合设立</w:t>
            </w:r>
          </w:p>
        </w:tc>
        <w:tc>
          <w:tcPr>
            <w:tcW w:w="3547" w:type="dxa"/>
            <w:vAlign w:val="top"/>
          </w:tcPr>
          <w:p w14:paraId="0F9CDF29">
            <w:pPr>
              <w:spacing w:before="175" w:line="231" w:lineRule="auto"/>
              <w:ind w:left="13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清退事由</w:t>
            </w:r>
          </w:p>
        </w:tc>
      </w:tr>
      <w:tr w14:paraId="6B20A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94" w:type="dxa"/>
            <w:vAlign w:val="top"/>
          </w:tcPr>
          <w:p w14:paraId="4FEAA953">
            <w:pPr>
              <w:spacing w:before="144" w:line="195" w:lineRule="auto"/>
              <w:ind w:left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695" w:type="dxa"/>
            <w:vAlign w:val="top"/>
          </w:tcPr>
          <w:p w14:paraId="276B8117">
            <w:pPr>
              <w:pStyle w:val="7"/>
            </w:pPr>
          </w:p>
        </w:tc>
        <w:tc>
          <w:tcPr>
            <w:tcW w:w="1274" w:type="dxa"/>
            <w:vAlign w:val="top"/>
          </w:tcPr>
          <w:p w14:paraId="47C94EA3">
            <w:pPr>
              <w:pStyle w:val="7"/>
            </w:pPr>
          </w:p>
        </w:tc>
        <w:tc>
          <w:tcPr>
            <w:tcW w:w="993" w:type="dxa"/>
            <w:vAlign w:val="top"/>
          </w:tcPr>
          <w:p w14:paraId="4D23655D">
            <w:pPr>
              <w:pStyle w:val="7"/>
            </w:pPr>
          </w:p>
        </w:tc>
        <w:tc>
          <w:tcPr>
            <w:tcW w:w="1275" w:type="dxa"/>
            <w:vAlign w:val="top"/>
          </w:tcPr>
          <w:p w14:paraId="506D22D5">
            <w:pPr>
              <w:pStyle w:val="7"/>
            </w:pPr>
          </w:p>
        </w:tc>
        <w:tc>
          <w:tcPr>
            <w:tcW w:w="993" w:type="dxa"/>
            <w:vAlign w:val="top"/>
          </w:tcPr>
          <w:p w14:paraId="3F080593">
            <w:pPr>
              <w:pStyle w:val="7"/>
            </w:pPr>
          </w:p>
        </w:tc>
        <w:tc>
          <w:tcPr>
            <w:tcW w:w="1134" w:type="dxa"/>
            <w:vAlign w:val="top"/>
          </w:tcPr>
          <w:p w14:paraId="4A066CB4">
            <w:pPr>
              <w:pStyle w:val="7"/>
            </w:pPr>
          </w:p>
        </w:tc>
        <w:tc>
          <w:tcPr>
            <w:tcW w:w="1274" w:type="dxa"/>
            <w:vAlign w:val="top"/>
          </w:tcPr>
          <w:p w14:paraId="19FA84C8">
            <w:pPr>
              <w:pStyle w:val="7"/>
            </w:pPr>
          </w:p>
        </w:tc>
        <w:tc>
          <w:tcPr>
            <w:tcW w:w="1276" w:type="dxa"/>
            <w:vAlign w:val="top"/>
          </w:tcPr>
          <w:p w14:paraId="6F03742F">
            <w:pPr>
              <w:pStyle w:val="7"/>
            </w:pPr>
          </w:p>
        </w:tc>
        <w:tc>
          <w:tcPr>
            <w:tcW w:w="3547" w:type="dxa"/>
            <w:vAlign w:val="top"/>
          </w:tcPr>
          <w:p w14:paraId="5CADE09F">
            <w:pPr>
              <w:pStyle w:val="7"/>
            </w:pPr>
          </w:p>
        </w:tc>
      </w:tr>
      <w:tr w14:paraId="7BD46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94" w:type="dxa"/>
            <w:vAlign w:val="top"/>
          </w:tcPr>
          <w:p w14:paraId="0CC848CC">
            <w:pPr>
              <w:spacing w:before="144" w:line="195" w:lineRule="auto"/>
              <w:ind w:left="3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695" w:type="dxa"/>
            <w:vAlign w:val="top"/>
          </w:tcPr>
          <w:p w14:paraId="59B9B2A7">
            <w:pPr>
              <w:pStyle w:val="7"/>
            </w:pPr>
          </w:p>
        </w:tc>
        <w:tc>
          <w:tcPr>
            <w:tcW w:w="1274" w:type="dxa"/>
            <w:vAlign w:val="top"/>
          </w:tcPr>
          <w:p w14:paraId="3D459126">
            <w:pPr>
              <w:pStyle w:val="7"/>
            </w:pPr>
          </w:p>
        </w:tc>
        <w:tc>
          <w:tcPr>
            <w:tcW w:w="993" w:type="dxa"/>
            <w:vAlign w:val="top"/>
          </w:tcPr>
          <w:p w14:paraId="36477A1E">
            <w:pPr>
              <w:pStyle w:val="7"/>
            </w:pPr>
          </w:p>
        </w:tc>
        <w:tc>
          <w:tcPr>
            <w:tcW w:w="1275" w:type="dxa"/>
            <w:vAlign w:val="top"/>
          </w:tcPr>
          <w:p w14:paraId="7AD669BD">
            <w:pPr>
              <w:pStyle w:val="7"/>
            </w:pPr>
          </w:p>
        </w:tc>
        <w:tc>
          <w:tcPr>
            <w:tcW w:w="993" w:type="dxa"/>
            <w:vAlign w:val="top"/>
          </w:tcPr>
          <w:p w14:paraId="6F54603D">
            <w:pPr>
              <w:pStyle w:val="7"/>
            </w:pPr>
          </w:p>
        </w:tc>
        <w:tc>
          <w:tcPr>
            <w:tcW w:w="1134" w:type="dxa"/>
            <w:vAlign w:val="top"/>
          </w:tcPr>
          <w:p w14:paraId="25C1CE94">
            <w:pPr>
              <w:pStyle w:val="7"/>
            </w:pPr>
          </w:p>
        </w:tc>
        <w:tc>
          <w:tcPr>
            <w:tcW w:w="1274" w:type="dxa"/>
            <w:vAlign w:val="top"/>
          </w:tcPr>
          <w:p w14:paraId="759D6943">
            <w:pPr>
              <w:pStyle w:val="7"/>
            </w:pPr>
          </w:p>
        </w:tc>
        <w:tc>
          <w:tcPr>
            <w:tcW w:w="1276" w:type="dxa"/>
            <w:vAlign w:val="top"/>
          </w:tcPr>
          <w:p w14:paraId="04FD971F">
            <w:pPr>
              <w:pStyle w:val="7"/>
            </w:pPr>
          </w:p>
        </w:tc>
        <w:tc>
          <w:tcPr>
            <w:tcW w:w="3547" w:type="dxa"/>
            <w:vAlign w:val="top"/>
          </w:tcPr>
          <w:p w14:paraId="16068A17">
            <w:pPr>
              <w:pStyle w:val="7"/>
            </w:pPr>
          </w:p>
        </w:tc>
      </w:tr>
      <w:tr w14:paraId="50955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94" w:type="dxa"/>
            <w:vAlign w:val="top"/>
          </w:tcPr>
          <w:p w14:paraId="0B277FDD">
            <w:pPr>
              <w:spacing w:before="147" w:line="194" w:lineRule="auto"/>
              <w:ind w:left="3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695" w:type="dxa"/>
            <w:vAlign w:val="top"/>
          </w:tcPr>
          <w:p w14:paraId="128C7F0E">
            <w:pPr>
              <w:pStyle w:val="7"/>
            </w:pPr>
          </w:p>
        </w:tc>
        <w:tc>
          <w:tcPr>
            <w:tcW w:w="1274" w:type="dxa"/>
            <w:vAlign w:val="top"/>
          </w:tcPr>
          <w:p w14:paraId="08ED88C3">
            <w:pPr>
              <w:pStyle w:val="7"/>
            </w:pPr>
          </w:p>
        </w:tc>
        <w:tc>
          <w:tcPr>
            <w:tcW w:w="993" w:type="dxa"/>
            <w:vAlign w:val="top"/>
          </w:tcPr>
          <w:p w14:paraId="0AD4B6A2">
            <w:pPr>
              <w:pStyle w:val="7"/>
            </w:pPr>
          </w:p>
        </w:tc>
        <w:tc>
          <w:tcPr>
            <w:tcW w:w="1275" w:type="dxa"/>
            <w:vAlign w:val="top"/>
          </w:tcPr>
          <w:p w14:paraId="11A75EA2">
            <w:pPr>
              <w:pStyle w:val="7"/>
            </w:pPr>
          </w:p>
        </w:tc>
        <w:tc>
          <w:tcPr>
            <w:tcW w:w="993" w:type="dxa"/>
            <w:vAlign w:val="top"/>
          </w:tcPr>
          <w:p w14:paraId="4F1F3A36">
            <w:pPr>
              <w:pStyle w:val="7"/>
            </w:pPr>
          </w:p>
        </w:tc>
        <w:tc>
          <w:tcPr>
            <w:tcW w:w="1134" w:type="dxa"/>
            <w:vAlign w:val="top"/>
          </w:tcPr>
          <w:p w14:paraId="6A67836E">
            <w:pPr>
              <w:pStyle w:val="7"/>
            </w:pPr>
          </w:p>
        </w:tc>
        <w:tc>
          <w:tcPr>
            <w:tcW w:w="1274" w:type="dxa"/>
            <w:vAlign w:val="top"/>
          </w:tcPr>
          <w:p w14:paraId="44B61B30">
            <w:pPr>
              <w:pStyle w:val="7"/>
            </w:pPr>
          </w:p>
        </w:tc>
        <w:tc>
          <w:tcPr>
            <w:tcW w:w="1276" w:type="dxa"/>
            <w:vAlign w:val="top"/>
          </w:tcPr>
          <w:p w14:paraId="439F289E">
            <w:pPr>
              <w:pStyle w:val="7"/>
            </w:pPr>
          </w:p>
        </w:tc>
        <w:tc>
          <w:tcPr>
            <w:tcW w:w="3547" w:type="dxa"/>
            <w:vAlign w:val="top"/>
          </w:tcPr>
          <w:p w14:paraId="09281CDB">
            <w:pPr>
              <w:pStyle w:val="7"/>
            </w:pPr>
          </w:p>
        </w:tc>
      </w:tr>
      <w:tr w14:paraId="27815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94" w:type="dxa"/>
            <w:vAlign w:val="top"/>
          </w:tcPr>
          <w:p w14:paraId="2B3BFEBC">
            <w:pPr>
              <w:spacing w:before="145" w:line="195" w:lineRule="auto"/>
              <w:ind w:left="33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695" w:type="dxa"/>
            <w:vAlign w:val="top"/>
          </w:tcPr>
          <w:p w14:paraId="6BEB06A8">
            <w:pPr>
              <w:pStyle w:val="7"/>
            </w:pPr>
          </w:p>
        </w:tc>
        <w:tc>
          <w:tcPr>
            <w:tcW w:w="1274" w:type="dxa"/>
            <w:vAlign w:val="top"/>
          </w:tcPr>
          <w:p w14:paraId="313931C7">
            <w:pPr>
              <w:pStyle w:val="7"/>
            </w:pPr>
          </w:p>
        </w:tc>
        <w:tc>
          <w:tcPr>
            <w:tcW w:w="993" w:type="dxa"/>
            <w:vAlign w:val="top"/>
          </w:tcPr>
          <w:p w14:paraId="097B3FBF">
            <w:pPr>
              <w:pStyle w:val="7"/>
            </w:pPr>
          </w:p>
        </w:tc>
        <w:tc>
          <w:tcPr>
            <w:tcW w:w="1275" w:type="dxa"/>
            <w:vAlign w:val="top"/>
          </w:tcPr>
          <w:p w14:paraId="12DD309A">
            <w:pPr>
              <w:pStyle w:val="7"/>
            </w:pPr>
          </w:p>
        </w:tc>
        <w:tc>
          <w:tcPr>
            <w:tcW w:w="993" w:type="dxa"/>
            <w:vAlign w:val="top"/>
          </w:tcPr>
          <w:p w14:paraId="62886882">
            <w:pPr>
              <w:pStyle w:val="7"/>
            </w:pPr>
          </w:p>
        </w:tc>
        <w:tc>
          <w:tcPr>
            <w:tcW w:w="1134" w:type="dxa"/>
            <w:vAlign w:val="top"/>
          </w:tcPr>
          <w:p w14:paraId="23B41DD8">
            <w:pPr>
              <w:pStyle w:val="7"/>
            </w:pPr>
          </w:p>
        </w:tc>
        <w:tc>
          <w:tcPr>
            <w:tcW w:w="1274" w:type="dxa"/>
            <w:vAlign w:val="top"/>
          </w:tcPr>
          <w:p w14:paraId="3A5A99C1">
            <w:pPr>
              <w:pStyle w:val="7"/>
            </w:pPr>
          </w:p>
        </w:tc>
        <w:tc>
          <w:tcPr>
            <w:tcW w:w="1276" w:type="dxa"/>
            <w:vAlign w:val="top"/>
          </w:tcPr>
          <w:p w14:paraId="715E9E05">
            <w:pPr>
              <w:pStyle w:val="7"/>
            </w:pPr>
          </w:p>
        </w:tc>
        <w:tc>
          <w:tcPr>
            <w:tcW w:w="3547" w:type="dxa"/>
            <w:vAlign w:val="top"/>
          </w:tcPr>
          <w:p w14:paraId="2CBE36A9">
            <w:pPr>
              <w:pStyle w:val="7"/>
            </w:pPr>
          </w:p>
        </w:tc>
      </w:tr>
      <w:tr w14:paraId="731C7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94" w:type="dxa"/>
            <w:vAlign w:val="top"/>
          </w:tcPr>
          <w:p w14:paraId="7970ECDB">
            <w:pPr>
              <w:spacing w:before="149" w:line="191" w:lineRule="auto"/>
              <w:ind w:left="3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695" w:type="dxa"/>
            <w:vAlign w:val="top"/>
          </w:tcPr>
          <w:p w14:paraId="298BB432">
            <w:pPr>
              <w:pStyle w:val="7"/>
            </w:pPr>
          </w:p>
        </w:tc>
        <w:tc>
          <w:tcPr>
            <w:tcW w:w="1274" w:type="dxa"/>
            <w:vAlign w:val="top"/>
          </w:tcPr>
          <w:p w14:paraId="6F29AE78">
            <w:pPr>
              <w:pStyle w:val="7"/>
            </w:pPr>
          </w:p>
        </w:tc>
        <w:tc>
          <w:tcPr>
            <w:tcW w:w="993" w:type="dxa"/>
            <w:vAlign w:val="top"/>
          </w:tcPr>
          <w:p w14:paraId="0B759368">
            <w:pPr>
              <w:pStyle w:val="7"/>
            </w:pPr>
          </w:p>
        </w:tc>
        <w:tc>
          <w:tcPr>
            <w:tcW w:w="1275" w:type="dxa"/>
            <w:vAlign w:val="top"/>
          </w:tcPr>
          <w:p w14:paraId="13B61E40">
            <w:pPr>
              <w:pStyle w:val="7"/>
            </w:pPr>
          </w:p>
        </w:tc>
        <w:tc>
          <w:tcPr>
            <w:tcW w:w="993" w:type="dxa"/>
            <w:vAlign w:val="top"/>
          </w:tcPr>
          <w:p w14:paraId="341BF149">
            <w:pPr>
              <w:pStyle w:val="7"/>
            </w:pPr>
          </w:p>
        </w:tc>
        <w:tc>
          <w:tcPr>
            <w:tcW w:w="1134" w:type="dxa"/>
            <w:vAlign w:val="top"/>
          </w:tcPr>
          <w:p w14:paraId="38CB673D">
            <w:pPr>
              <w:pStyle w:val="7"/>
            </w:pPr>
          </w:p>
        </w:tc>
        <w:tc>
          <w:tcPr>
            <w:tcW w:w="1274" w:type="dxa"/>
            <w:vAlign w:val="top"/>
          </w:tcPr>
          <w:p w14:paraId="6087E226">
            <w:pPr>
              <w:pStyle w:val="7"/>
            </w:pPr>
          </w:p>
        </w:tc>
        <w:tc>
          <w:tcPr>
            <w:tcW w:w="1276" w:type="dxa"/>
            <w:vAlign w:val="top"/>
          </w:tcPr>
          <w:p w14:paraId="72C8480E">
            <w:pPr>
              <w:pStyle w:val="7"/>
            </w:pPr>
          </w:p>
        </w:tc>
        <w:tc>
          <w:tcPr>
            <w:tcW w:w="3547" w:type="dxa"/>
            <w:vAlign w:val="top"/>
          </w:tcPr>
          <w:p w14:paraId="5AABCD15">
            <w:pPr>
              <w:pStyle w:val="7"/>
            </w:pPr>
          </w:p>
        </w:tc>
      </w:tr>
      <w:tr w14:paraId="2D6A9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94" w:type="dxa"/>
            <w:vAlign w:val="top"/>
          </w:tcPr>
          <w:p w14:paraId="45EED266">
            <w:pPr>
              <w:spacing w:before="149" w:line="194" w:lineRule="auto"/>
              <w:ind w:left="3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695" w:type="dxa"/>
            <w:vAlign w:val="top"/>
          </w:tcPr>
          <w:p w14:paraId="72BD1010">
            <w:pPr>
              <w:pStyle w:val="7"/>
            </w:pPr>
          </w:p>
        </w:tc>
        <w:tc>
          <w:tcPr>
            <w:tcW w:w="1274" w:type="dxa"/>
            <w:vAlign w:val="top"/>
          </w:tcPr>
          <w:p w14:paraId="4448A3CA">
            <w:pPr>
              <w:pStyle w:val="7"/>
            </w:pPr>
          </w:p>
        </w:tc>
        <w:tc>
          <w:tcPr>
            <w:tcW w:w="993" w:type="dxa"/>
            <w:vAlign w:val="top"/>
          </w:tcPr>
          <w:p w14:paraId="5EF7F2F2">
            <w:pPr>
              <w:pStyle w:val="7"/>
            </w:pPr>
          </w:p>
        </w:tc>
        <w:tc>
          <w:tcPr>
            <w:tcW w:w="1275" w:type="dxa"/>
            <w:vAlign w:val="top"/>
          </w:tcPr>
          <w:p w14:paraId="461E664D">
            <w:pPr>
              <w:pStyle w:val="7"/>
            </w:pPr>
          </w:p>
        </w:tc>
        <w:tc>
          <w:tcPr>
            <w:tcW w:w="993" w:type="dxa"/>
            <w:vAlign w:val="top"/>
          </w:tcPr>
          <w:p w14:paraId="344AEF34">
            <w:pPr>
              <w:pStyle w:val="7"/>
            </w:pPr>
          </w:p>
        </w:tc>
        <w:tc>
          <w:tcPr>
            <w:tcW w:w="1134" w:type="dxa"/>
            <w:vAlign w:val="top"/>
          </w:tcPr>
          <w:p w14:paraId="18D58D03">
            <w:pPr>
              <w:pStyle w:val="7"/>
            </w:pPr>
          </w:p>
        </w:tc>
        <w:tc>
          <w:tcPr>
            <w:tcW w:w="1274" w:type="dxa"/>
            <w:vAlign w:val="top"/>
          </w:tcPr>
          <w:p w14:paraId="788DC81B">
            <w:pPr>
              <w:pStyle w:val="7"/>
            </w:pPr>
          </w:p>
        </w:tc>
        <w:tc>
          <w:tcPr>
            <w:tcW w:w="1276" w:type="dxa"/>
            <w:vAlign w:val="top"/>
          </w:tcPr>
          <w:p w14:paraId="0722E95B">
            <w:pPr>
              <w:pStyle w:val="7"/>
            </w:pPr>
          </w:p>
        </w:tc>
        <w:tc>
          <w:tcPr>
            <w:tcW w:w="3547" w:type="dxa"/>
            <w:vAlign w:val="top"/>
          </w:tcPr>
          <w:p w14:paraId="7F9EA18A">
            <w:pPr>
              <w:pStyle w:val="7"/>
            </w:pPr>
          </w:p>
        </w:tc>
      </w:tr>
      <w:tr w14:paraId="76EFF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94" w:type="dxa"/>
            <w:vAlign w:val="top"/>
          </w:tcPr>
          <w:p w14:paraId="35481C3A">
            <w:pPr>
              <w:spacing w:before="289" w:line="72" w:lineRule="exact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…</w:t>
            </w:r>
          </w:p>
        </w:tc>
        <w:tc>
          <w:tcPr>
            <w:tcW w:w="1695" w:type="dxa"/>
            <w:vAlign w:val="top"/>
          </w:tcPr>
          <w:p w14:paraId="6379391B">
            <w:pPr>
              <w:pStyle w:val="7"/>
            </w:pPr>
          </w:p>
        </w:tc>
        <w:tc>
          <w:tcPr>
            <w:tcW w:w="1274" w:type="dxa"/>
            <w:vAlign w:val="top"/>
          </w:tcPr>
          <w:p w14:paraId="0A900608">
            <w:pPr>
              <w:pStyle w:val="7"/>
            </w:pPr>
          </w:p>
        </w:tc>
        <w:tc>
          <w:tcPr>
            <w:tcW w:w="993" w:type="dxa"/>
            <w:vAlign w:val="top"/>
          </w:tcPr>
          <w:p w14:paraId="619BE8C5">
            <w:pPr>
              <w:pStyle w:val="7"/>
            </w:pPr>
          </w:p>
        </w:tc>
        <w:tc>
          <w:tcPr>
            <w:tcW w:w="1275" w:type="dxa"/>
            <w:vAlign w:val="top"/>
          </w:tcPr>
          <w:p w14:paraId="6FD06AC5">
            <w:pPr>
              <w:pStyle w:val="7"/>
            </w:pPr>
          </w:p>
        </w:tc>
        <w:tc>
          <w:tcPr>
            <w:tcW w:w="993" w:type="dxa"/>
            <w:vAlign w:val="top"/>
          </w:tcPr>
          <w:p w14:paraId="323E70C6">
            <w:pPr>
              <w:pStyle w:val="7"/>
            </w:pPr>
          </w:p>
        </w:tc>
        <w:tc>
          <w:tcPr>
            <w:tcW w:w="1134" w:type="dxa"/>
            <w:vAlign w:val="top"/>
          </w:tcPr>
          <w:p w14:paraId="78E24072">
            <w:pPr>
              <w:pStyle w:val="7"/>
            </w:pPr>
          </w:p>
        </w:tc>
        <w:tc>
          <w:tcPr>
            <w:tcW w:w="1274" w:type="dxa"/>
            <w:vAlign w:val="top"/>
          </w:tcPr>
          <w:p w14:paraId="67CF52DF">
            <w:pPr>
              <w:pStyle w:val="7"/>
            </w:pPr>
          </w:p>
        </w:tc>
        <w:tc>
          <w:tcPr>
            <w:tcW w:w="1276" w:type="dxa"/>
            <w:vAlign w:val="top"/>
          </w:tcPr>
          <w:p w14:paraId="7C17947E">
            <w:pPr>
              <w:pStyle w:val="7"/>
            </w:pPr>
          </w:p>
        </w:tc>
        <w:tc>
          <w:tcPr>
            <w:tcW w:w="3547" w:type="dxa"/>
            <w:vAlign w:val="top"/>
          </w:tcPr>
          <w:p w14:paraId="488466D2">
            <w:pPr>
              <w:pStyle w:val="7"/>
            </w:pPr>
          </w:p>
        </w:tc>
      </w:tr>
    </w:tbl>
    <w:p w14:paraId="09FAE471">
      <w:pPr>
        <w:pStyle w:val="2"/>
        <w:spacing w:before="40" w:line="243" w:lineRule="auto"/>
        <w:ind w:right="1303" w:firstLine="4"/>
      </w:pPr>
      <w:r>
        <w:rPr>
          <w:rFonts w:ascii="黑体" w:hAnsi="黑体" w:eastAsia="黑体" w:cs="黑体"/>
          <w:spacing w:val="6"/>
          <w:sz w:val="22"/>
          <w:szCs w:val="22"/>
        </w:rPr>
        <w:t>填表说明：</w:t>
      </w:r>
      <w:r>
        <w:rPr>
          <w:rFonts w:ascii="Times New Roman" w:hAnsi="Times New Roman" w:eastAsia="Times New Roman" w:cs="Times New Roman"/>
          <w:spacing w:val="6"/>
        </w:rPr>
        <w:t>1.“</w:t>
      </w:r>
      <w:r>
        <w:rPr>
          <w:spacing w:val="6"/>
        </w:rPr>
        <w:t>类别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：填写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自科类</w:t>
      </w:r>
      <w:r>
        <w:rPr>
          <w:rFonts w:ascii="Times New Roman" w:hAnsi="Times New Roman" w:eastAsia="Times New Roman" w:cs="Times New Roman"/>
          <w:spacing w:val="6"/>
        </w:rPr>
        <w:t>”“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6"/>
        </w:rPr>
        <w:t>社科类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或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社会服务类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6"/>
        </w:rPr>
        <w:t>；</w:t>
      </w:r>
      <w:r>
        <w:rPr>
          <w:rFonts w:ascii="Times New Roman" w:hAnsi="Times New Roman" w:eastAsia="Times New Roman" w:cs="Times New Roman"/>
          <w:spacing w:val="6"/>
        </w:rPr>
        <w:t>2.“</w:t>
      </w:r>
      <w:r>
        <w:rPr>
          <w:spacing w:val="6"/>
        </w:rPr>
        <w:t>级别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：填写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校级</w:t>
      </w:r>
      <w:r>
        <w:rPr>
          <w:rFonts w:ascii="Times New Roman" w:hAnsi="Times New Roman" w:eastAsia="Times New Roman" w:cs="Times New Roman"/>
          <w:spacing w:val="6"/>
        </w:rPr>
        <w:t>”“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6"/>
        </w:rPr>
        <w:t>院级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或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院级以下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6"/>
        </w:rPr>
        <w:t>；</w:t>
      </w:r>
      <w:r>
        <w:rPr>
          <w:rFonts w:ascii="Times New Roman" w:hAnsi="Times New Roman" w:eastAsia="Times New Roman" w:cs="Times New Roman"/>
          <w:spacing w:val="6"/>
        </w:rPr>
        <w:t>3.“</w:t>
      </w:r>
      <w:r>
        <w:rPr>
          <w:spacing w:val="6"/>
        </w:rPr>
        <w:t>形式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：填写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实</w:t>
      </w:r>
      <w:r>
        <w:t xml:space="preserve"> </w:t>
      </w:r>
      <w:r>
        <w:rPr>
          <w:spacing w:val="7"/>
        </w:rPr>
        <w:t>体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或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虚体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；</w:t>
      </w:r>
      <w:r>
        <w:rPr>
          <w:rFonts w:ascii="Times New Roman" w:hAnsi="Times New Roman" w:eastAsia="Times New Roman" w:cs="Times New Roman"/>
          <w:spacing w:val="7"/>
        </w:rPr>
        <w:t>4.“</w:t>
      </w:r>
      <w:r>
        <w:rPr>
          <w:spacing w:val="7"/>
        </w:rPr>
        <w:t>是否与企业联合设立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7"/>
        </w:rPr>
        <w:t>：没有填写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否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7"/>
        </w:rPr>
        <w:t>，若有请填写企业详细名称；</w:t>
      </w:r>
      <w:r>
        <w:rPr>
          <w:rFonts w:ascii="Times New Roman" w:hAnsi="Times New Roman" w:eastAsia="Times New Roman" w:cs="Times New Roman"/>
          <w:spacing w:val="7"/>
        </w:rPr>
        <w:t>5.“</w:t>
      </w:r>
      <w:r>
        <w:rPr>
          <w:spacing w:val="7"/>
        </w:rPr>
        <w:t>清退事</w:t>
      </w:r>
      <w:r>
        <w:rPr>
          <w:spacing w:val="6"/>
        </w:rPr>
        <w:t>由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6"/>
        </w:rPr>
        <w:t>：填写将自设科研机构纳入</w:t>
      </w:r>
      <w:r>
        <w:t xml:space="preserve"> </w:t>
      </w:r>
      <w:r>
        <w:rPr>
          <w:spacing w:val="2"/>
        </w:rPr>
        <w:t>清退范围的事由。</w:t>
      </w:r>
    </w:p>
    <w:p w14:paraId="2E081C7F">
      <w:pPr>
        <w:spacing w:line="392" w:lineRule="auto"/>
        <w:rPr>
          <w:rFonts w:ascii="Arial"/>
          <w:sz w:val="21"/>
        </w:rPr>
      </w:pPr>
    </w:p>
    <w:p w14:paraId="1C7834A5">
      <w:pPr>
        <w:pStyle w:val="2"/>
        <w:spacing w:before="91" w:line="218" w:lineRule="auto"/>
        <w:ind w:left="7"/>
        <w:rPr>
          <w:sz w:val="28"/>
          <w:szCs w:val="28"/>
        </w:rPr>
      </w:pPr>
      <w:r>
        <w:rPr>
          <w:spacing w:val="-11"/>
          <w:sz w:val="28"/>
          <w:szCs w:val="28"/>
        </w:rPr>
        <w:t>联系人：</w:t>
      </w:r>
      <w:r>
        <w:rPr>
          <w:spacing w:val="6"/>
          <w:sz w:val="28"/>
          <w:szCs w:val="28"/>
        </w:rPr>
        <w:t xml:space="preserve">      </w:t>
      </w:r>
      <w:r>
        <w:rPr>
          <w:spacing w:val="-11"/>
          <w:sz w:val="28"/>
          <w:szCs w:val="28"/>
        </w:rPr>
        <w:t>手机号：</w:t>
      </w:r>
    </w:p>
    <w:sectPr>
      <w:footerReference r:id="rId5" w:type="default"/>
      <w:pgSz w:w="16838" w:h="11906"/>
      <w:pgMar w:top="1011" w:right="786" w:bottom="1115" w:left="1705" w:header="0" w:footer="8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155ED">
    <w:pPr>
      <w:spacing w:before="1" w:line="176" w:lineRule="auto"/>
      <w:ind w:left="42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I0YjQyOTg1NmZjZTI4Y2Y1MjkzZGM4N2NmZjg3OTkifQ=="/>
  </w:docVars>
  <w:rsids>
    <w:rsidRoot w:val="00000000"/>
    <w:rsid w:val="11E7548E"/>
    <w:rsid w:val="354B7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589</Words>
  <Characters>614</Characters>
  <TotalTime>0</TotalTime>
  <ScaleCrop>false</ScaleCrop>
  <LinksUpToDate>false</LinksUpToDate>
  <CharactersWithSpaces>674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2024-08-07T05:44:00Z</dcterms:created>
  <dc:creator>牟开亮</dc:creator>
  <cp:lastModifiedBy>姚登旺</cp:lastModifiedBy>
  <dcterms:modified xsi:type="dcterms:W3CDTF">2024-08-16T01:11:23Z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2024-08-16T08:54:15Z</vt:filetime>
  </property>
  <property fmtid="{D5CDD505-2E9C-101B-9397-08002B2CF9AE}" pid="4" name="KSOProductBuildVer">
    <vt:lpwstr>2052-12.1.0.17827</vt:lpwstr>
  </property>
  <property fmtid="{D5CDD505-2E9C-101B-9397-08002B2CF9AE}" pid="5" name="ICV">
    <vt:lpwstr>B3109035F2C4429BB54A668B8F80AB9C_12</vt:lpwstr>
  </property>
</Properties>
</file>