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AC4E9E" w14:textId="77777777" w:rsidR="00742E51" w:rsidRDefault="00742E51" w:rsidP="00742E51">
      <w:pPr>
        <w:jc w:val="center"/>
        <w:rPr>
          <w:rFonts w:ascii="黑体" w:eastAsia="黑体" w:hAnsi="黑体"/>
          <w:sz w:val="36"/>
        </w:rPr>
      </w:pPr>
      <w:r w:rsidRPr="00742E51">
        <w:rPr>
          <w:rFonts w:ascii="黑体" w:eastAsia="黑体" w:hAnsi="黑体" w:hint="eastAsia"/>
          <w:sz w:val="36"/>
        </w:rPr>
        <w:t>关于公布我校2</w:t>
      </w:r>
      <w:r w:rsidRPr="00742E51">
        <w:rPr>
          <w:rFonts w:ascii="黑体" w:eastAsia="黑体" w:hAnsi="黑体"/>
          <w:sz w:val="36"/>
        </w:rPr>
        <w:t>018</w:t>
      </w:r>
      <w:r w:rsidRPr="00742E51">
        <w:rPr>
          <w:rFonts w:ascii="黑体" w:eastAsia="黑体" w:hAnsi="黑体" w:hint="eastAsia"/>
          <w:sz w:val="36"/>
        </w:rPr>
        <w:t>年度高校哲学社会科学研究</w:t>
      </w:r>
    </w:p>
    <w:p w14:paraId="72BFC551" w14:textId="0F03E039" w:rsidR="00742E51" w:rsidRPr="00742E51" w:rsidRDefault="00742E51" w:rsidP="00742E51">
      <w:pPr>
        <w:jc w:val="center"/>
        <w:rPr>
          <w:rFonts w:ascii="黑体" w:eastAsia="黑体" w:hAnsi="黑体"/>
          <w:sz w:val="36"/>
        </w:rPr>
      </w:pPr>
      <w:r w:rsidRPr="00742E51">
        <w:rPr>
          <w:rFonts w:ascii="黑体" w:eastAsia="黑体" w:hAnsi="黑体" w:hint="eastAsia"/>
          <w:sz w:val="36"/>
        </w:rPr>
        <w:t>基金项目立项</w:t>
      </w:r>
      <w:r w:rsidR="00E716C5">
        <w:rPr>
          <w:rFonts w:ascii="黑体" w:eastAsia="黑体" w:hAnsi="黑体" w:hint="eastAsia"/>
          <w:sz w:val="36"/>
        </w:rPr>
        <w:t>名单</w:t>
      </w:r>
      <w:r w:rsidRPr="00742E51">
        <w:rPr>
          <w:rFonts w:ascii="黑体" w:eastAsia="黑体" w:hAnsi="黑体" w:hint="eastAsia"/>
          <w:sz w:val="36"/>
        </w:rPr>
        <w:t>的通知</w:t>
      </w:r>
    </w:p>
    <w:p w14:paraId="31CDD01B" w14:textId="798D9DCB" w:rsidR="00742E51" w:rsidRPr="00742E51" w:rsidRDefault="00742E51">
      <w:pPr>
        <w:rPr>
          <w:rFonts w:ascii="仿宋" w:eastAsia="仿宋" w:hAnsi="仿宋"/>
          <w:sz w:val="32"/>
          <w:szCs w:val="32"/>
        </w:rPr>
      </w:pPr>
    </w:p>
    <w:p w14:paraId="48EB6A15" w14:textId="5DB5B1FB" w:rsidR="00742E51" w:rsidRPr="00742E51" w:rsidRDefault="00742E51" w:rsidP="00445F3D">
      <w:pPr>
        <w:rPr>
          <w:rFonts w:ascii="仿宋" w:eastAsia="仿宋" w:hAnsi="仿宋"/>
          <w:sz w:val="32"/>
          <w:szCs w:val="32"/>
        </w:rPr>
      </w:pPr>
      <w:r w:rsidRPr="00742E51">
        <w:rPr>
          <w:rFonts w:ascii="仿宋" w:eastAsia="仿宋" w:hAnsi="仿宋" w:hint="eastAsia"/>
          <w:sz w:val="32"/>
          <w:szCs w:val="32"/>
        </w:rPr>
        <w:t>各学院、各部门：</w:t>
      </w:r>
    </w:p>
    <w:p w14:paraId="2FB70FBF" w14:textId="5B74B3F6" w:rsidR="00742E51" w:rsidRDefault="00742E51" w:rsidP="00445F3D">
      <w:pPr>
        <w:ind w:firstLineChars="200" w:firstLine="640"/>
        <w:rPr>
          <w:rFonts w:ascii="仿宋" w:eastAsia="仿宋" w:hAnsi="仿宋" w:cs="Arial"/>
          <w:sz w:val="32"/>
          <w:szCs w:val="32"/>
        </w:rPr>
      </w:pPr>
      <w:r w:rsidRPr="00742E51">
        <w:rPr>
          <w:rFonts w:ascii="仿宋" w:eastAsia="仿宋" w:hAnsi="仿宋" w:cs="Arial" w:hint="eastAsia"/>
          <w:sz w:val="32"/>
          <w:szCs w:val="32"/>
        </w:rPr>
        <w:t>根据《省教育厅办公室关于公布2018年度高校哲学社会科学研究基金项目的通知》（苏教办社政函〔2018〕18号）</w:t>
      </w:r>
      <w:r>
        <w:rPr>
          <w:rFonts w:ascii="仿宋" w:eastAsia="仿宋" w:hAnsi="仿宋" w:cs="Arial" w:hint="eastAsia"/>
          <w:sz w:val="32"/>
          <w:szCs w:val="32"/>
        </w:rPr>
        <w:t>，我校获</w:t>
      </w:r>
      <w:r w:rsidR="00FD597E">
        <w:rPr>
          <w:rFonts w:ascii="仿宋" w:eastAsia="仿宋" w:hAnsi="仿宋" w:cs="Arial" w:hint="eastAsia"/>
          <w:sz w:val="32"/>
          <w:szCs w:val="32"/>
        </w:rPr>
        <w:t>批</w:t>
      </w:r>
      <w:r w:rsidR="00F83DBB">
        <w:rPr>
          <w:rFonts w:ascii="仿宋" w:eastAsia="仿宋" w:hAnsi="仿宋" w:cs="Arial" w:hint="eastAsia"/>
          <w:sz w:val="32"/>
          <w:szCs w:val="32"/>
        </w:rPr>
        <w:t>基金项目</w:t>
      </w:r>
      <w:r>
        <w:rPr>
          <w:rFonts w:ascii="仿宋" w:eastAsia="仿宋" w:hAnsi="仿宋" w:cs="Arial" w:hint="eastAsia"/>
          <w:sz w:val="32"/>
          <w:szCs w:val="32"/>
        </w:rPr>
        <w:t>立项1</w:t>
      </w:r>
      <w:r>
        <w:rPr>
          <w:rFonts w:ascii="仿宋" w:eastAsia="仿宋" w:hAnsi="仿宋" w:cs="Arial"/>
          <w:sz w:val="32"/>
          <w:szCs w:val="32"/>
        </w:rPr>
        <w:t>0</w:t>
      </w:r>
      <w:r>
        <w:rPr>
          <w:rFonts w:ascii="仿宋" w:eastAsia="仿宋" w:hAnsi="仿宋" w:cs="Arial" w:hint="eastAsia"/>
          <w:sz w:val="32"/>
          <w:szCs w:val="32"/>
        </w:rPr>
        <w:t>项</w:t>
      </w:r>
      <w:r w:rsidR="0073411E">
        <w:rPr>
          <w:rFonts w:ascii="仿宋" w:eastAsia="仿宋" w:hAnsi="仿宋" w:cs="Arial" w:hint="eastAsia"/>
          <w:sz w:val="32"/>
          <w:szCs w:val="32"/>
        </w:rPr>
        <w:t>，现将</w:t>
      </w:r>
      <w:r w:rsidR="00E716C5">
        <w:rPr>
          <w:rFonts w:ascii="仿宋" w:eastAsia="仿宋" w:hAnsi="仿宋" w:cs="Arial" w:hint="eastAsia"/>
          <w:sz w:val="32"/>
          <w:szCs w:val="32"/>
        </w:rPr>
        <w:t>名单</w:t>
      </w:r>
      <w:r w:rsidR="0073411E">
        <w:rPr>
          <w:rFonts w:ascii="仿宋" w:eastAsia="仿宋" w:hAnsi="仿宋" w:cs="Arial" w:hint="eastAsia"/>
          <w:sz w:val="32"/>
          <w:szCs w:val="32"/>
        </w:rPr>
        <w:t>予以公布（见附件1）并就有关事项通知如下。</w:t>
      </w:r>
    </w:p>
    <w:p w14:paraId="11FC252F" w14:textId="3B7B4FA7" w:rsidR="0073411E" w:rsidRDefault="0073411E" w:rsidP="00445F3D">
      <w:pPr>
        <w:ind w:firstLineChars="200" w:firstLine="640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一、项目负责人须依据《项目申请书》填写《江苏高校哲学社会科学研究项目任务书》（附件2，以下简称《项目任务书》）。</w:t>
      </w:r>
    </w:p>
    <w:p w14:paraId="639BE780" w14:textId="38CD1767" w:rsidR="0073411E" w:rsidRDefault="0073411E" w:rsidP="00445F3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二、《项目任务书》一经签订，一般不得更改项目名称和项目负责人。在项目研究过程中，如因特殊情况确需调整的，项目负责人须及时填</w:t>
      </w:r>
      <w:r w:rsidR="008C63F5">
        <w:rPr>
          <w:rFonts w:ascii="仿宋" w:eastAsia="仿宋" w:hAnsi="仿宋" w:hint="eastAsia"/>
          <w:sz w:val="32"/>
          <w:szCs w:val="32"/>
        </w:rPr>
        <w:t>写</w:t>
      </w:r>
      <w:r>
        <w:rPr>
          <w:rFonts w:ascii="仿宋" w:eastAsia="仿宋" w:hAnsi="仿宋" w:hint="eastAsia"/>
          <w:sz w:val="32"/>
          <w:szCs w:val="32"/>
        </w:rPr>
        <w:t>《江苏高校哲学社会科学研究项目重要事项变更申请表》（附件3），</w:t>
      </w:r>
      <w:r w:rsidR="008A3C21">
        <w:rPr>
          <w:rFonts w:ascii="仿宋" w:eastAsia="仿宋" w:hAnsi="仿宋" w:hint="eastAsia"/>
          <w:sz w:val="32"/>
          <w:szCs w:val="32"/>
        </w:rPr>
        <w:t>报</w:t>
      </w:r>
      <w:r>
        <w:rPr>
          <w:rFonts w:ascii="仿宋" w:eastAsia="仿宋" w:hAnsi="仿宋" w:hint="eastAsia"/>
          <w:sz w:val="32"/>
          <w:szCs w:val="32"/>
        </w:rPr>
        <w:t>科技处审批。</w:t>
      </w:r>
    </w:p>
    <w:p w14:paraId="56275552" w14:textId="303A4E56" w:rsidR="0073411E" w:rsidRDefault="0073411E" w:rsidP="00445F3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三、请各项目负责人于</w:t>
      </w:r>
      <w:r w:rsidR="00445F3D">
        <w:rPr>
          <w:rFonts w:ascii="仿宋" w:eastAsia="仿宋" w:hAnsi="仿宋" w:hint="eastAsia"/>
          <w:sz w:val="32"/>
          <w:szCs w:val="32"/>
        </w:rPr>
        <w:t>9月1</w:t>
      </w:r>
      <w:r w:rsidR="00445F3D">
        <w:rPr>
          <w:rFonts w:ascii="仿宋" w:eastAsia="仿宋" w:hAnsi="仿宋"/>
          <w:sz w:val="32"/>
          <w:szCs w:val="32"/>
        </w:rPr>
        <w:t>2</w:t>
      </w:r>
      <w:r w:rsidR="00445F3D">
        <w:rPr>
          <w:rFonts w:ascii="仿宋" w:eastAsia="仿宋" w:hAnsi="仿宋" w:hint="eastAsia"/>
          <w:sz w:val="32"/>
          <w:szCs w:val="32"/>
        </w:rPr>
        <w:t>日前将《项目任务书》纸质文件一式两份报送至科技处，并将电子稿发送至科技处邮箱。</w:t>
      </w:r>
    </w:p>
    <w:p w14:paraId="2DCD835F" w14:textId="5EC14039" w:rsidR="00B4301E" w:rsidRDefault="00F50516" w:rsidP="00F5051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50516">
        <w:rPr>
          <w:rFonts w:ascii="仿宋" w:eastAsia="仿宋" w:hAnsi="仿宋" w:hint="eastAsia"/>
          <w:sz w:val="32"/>
          <w:szCs w:val="32"/>
        </w:rPr>
        <w:t>联系电话：85395124</w:t>
      </w:r>
      <w:r w:rsidR="00B4301E">
        <w:rPr>
          <w:rFonts w:ascii="仿宋" w:eastAsia="仿宋" w:hAnsi="仿宋"/>
          <w:sz w:val="32"/>
          <w:szCs w:val="32"/>
        </w:rPr>
        <w:t xml:space="preserve">        </w:t>
      </w:r>
      <w:r w:rsidRPr="00F50516">
        <w:rPr>
          <w:rFonts w:ascii="仿宋" w:eastAsia="仿宋" w:hAnsi="仿宋" w:hint="eastAsia"/>
          <w:sz w:val="32"/>
          <w:szCs w:val="32"/>
        </w:rPr>
        <w:t>邮箱：</w:t>
      </w:r>
      <w:r w:rsidR="00B4301E" w:rsidRPr="00B4301E">
        <w:rPr>
          <w:rFonts w:ascii="仿宋" w:eastAsia="仿宋" w:hAnsi="仿宋" w:hint="eastAsia"/>
          <w:sz w:val="32"/>
          <w:szCs w:val="32"/>
        </w:rPr>
        <w:t>kjc@njou.edu.cn</w:t>
      </w:r>
    </w:p>
    <w:p w14:paraId="67ACD497" w14:textId="142BD93E" w:rsidR="00F50516" w:rsidRPr="00F50516" w:rsidRDefault="00F50516" w:rsidP="00F5051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50516">
        <w:rPr>
          <w:rFonts w:ascii="仿宋" w:eastAsia="仿宋" w:hAnsi="仿宋" w:hint="eastAsia"/>
          <w:sz w:val="32"/>
          <w:szCs w:val="32"/>
        </w:rPr>
        <w:t>地址：溧水校区</w:t>
      </w:r>
      <w:r w:rsidR="006D0172">
        <w:rPr>
          <w:rFonts w:ascii="仿宋" w:eastAsia="仿宋" w:hAnsi="仿宋" w:hint="eastAsia"/>
          <w:sz w:val="32"/>
          <w:szCs w:val="32"/>
        </w:rPr>
        <w:t>办公楼</w:t>
      </w:r>
      <w:bookmarkStart w:id="0" w:name="_GoBack"/>
      <w:bookmarkEnd w:id="0"/>
      <w:r w:rsidRPr="00F50516">
        <w:rPr>
          <w:rFonts w:ascii="仿宋" w:eastAsia="仿宋" w:hAnsi="仿宋" w:hint="eastAsia"/>
          <w:sz w:val="32"/>
          <w:szCs w:val="32"/>
        </w:rPr>
        <w:t>212室</w:t>
      </w:r>
    </w:p>
    <w:p w14:paraId="47DC079E" w14:textId="1BA91D77" w:rsidR="00445F3D" w:rsidRDefault="00445F3D">
      <w:pPr>
        <w:rPr>
          <w:rFonts w:ascii="仿宋" w:eastAsia="仿宋" w:hAnsi="仿宋"/>
          <w:sz w:val="32"/>
          <w:szCs w:val="32"/>
        </w:rPr>
      </w:pPr>
    </w:p>
    <w:p w14:paraId="41DC1933" w14:textId="43E7178A" w:rsidR="00F50516" w:rsidRDefault="00F50516">
      <w:pPr>
        <w:rPr>
          <w:rFonts w:ascii="仿宋" w:eastAsia="仿宋" w:hAnsi="仿宋"/>
          <w:sz w:val="32"/>
          <w:szCs w:val="32"/>
        </w:rPr>
      </w:pPr>
    </w:p>
    <w:p w14:paraId="137ED14B" w14:textId="77777777" w:rsidR="005C51A4" w:rsidRDefault="005C51A4">
      <w:pPr>
        <w:rPr>
          <w:rFonts w:ascii="仿宋" w:eastAsia="仿宋" w:hAnsi="仿宋"/>
          <w:sz w:val="32"/>
          <w:szCs w:val="32"/>
        </w:rPr>
      </w:pPr>
    </w:p>
    <w:p w14:paraId="7ECBC247" w14:textId="0891634B" w:rsidR="00F50516" w:rsidRDefault="00F50516" w:rsidP="00F5051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附件：</w:t>
      </w:r>
    </w:p>
    <w:p w14:paraId="4C9AE925" w14:textId="60799DDC" w:rsidR="00F50516" w:rsidRDefault="00F50516" w:rsidP="00F5051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南京城市职业学院（南京市广播电视大学）2</w:t>
      </w:r>
      <w:r>
        <w:rPr>
          <w:rFonts w:ascii="仿宋" w:eastAsia="仿宋" w:hAnsi="仿宋"/>
          <w:sz w:val="32"/>
          <w:szCs w:val="32"/>
        </w:rPr>
        <w:t>018</w:t>
      </w:r>
      <w:r>
        <w:rPr>
          <w:rFonts w:ascii="仿宋" w:eastAsia="仿宋" w:hAnsi="仿宋" w:hint="eastAsia"/>
          <w:sz w:val="32"/>
          <w:szCs w:val="32"/>
        </w:rPr>
        <w:t>年度江苏高校哲学社会科学研究基金项目立项</w:t>
      </w:r>
      <w:r w:rsidR="00E716C5">
        <w:rPr>
          <w:rFonts w:ascii="仿宋" w:eastAsia="仿宋" w:hAnsi="仿宋" w:hint="eastAsia"/>
          <w:sz w:val="32"/>
          <w:szCs w:val="32"/>
        </w:rPr>
        <w:t>名单</w:t>
      </w:r>
    </w:p>
    <w:p w14:paraId="2796E7BF" w14:textId="5CE3719B" w:rsidR="00F50516" w:rsidRDefault="00F50516" w:rsidP="00F5051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江苏高校哲学社会科学研究项目任务书</w:t>
      </w:r>
    </w:p>
    <w:p w14:paraId="1430A602" w14:textId="26006FBD" w:rsidR="00F50516" w:rsidRDefault="00F50516" w:rsidP="00F5051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江苏高校哲学社会科学研究项目重要事项变更申请表</w:t>
      </w:r>
    </w:p>
    <w:p w14:paraId="51BA901C" w14:textId="7D3765AC" w:rsidR="00F50516" w:rsidRDefault="00F50516">
      <w:pPr>
        <w:rPr>
          <w:rFonts w:ascii="仿宋" w:eastAsia="仿宋" w:hAnsi="仿宋"/>
          <w:sz w:val="32"/>
          <w:szCs w:val="32"/>
        </w:rPr>
      </w:pPr>
    </w:p>
    <w:p w14:paraId="51448014" w14:textId="219B6664" w:rsidR="00F50516" w:rsidRDefault="00F50516">
      <w:pPr>
        <w:rPr>
          <w:rFonts w:ascii="仿宋" w:eastAsia="仿宋" w:hAnsi="仿宋"/>
          <w:sz w:val="32"/>
          <w:szCs w:val="32"/>
        </w:rPr>
      </w:pPr>
    </w:p>
    <w:tbl>
      <w:tblPr>
        <w:tblStyle w:val="a5"/>
        <w:tblW w:w="4340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221"/>
      </w:tblGrid>
      <w:tr w:rsidR="00F50516" w14:paraId="5B4E1149" w14:textId="77777777" w:rsidTr="00505827">
        <w:trPr>
          <w:trHeight w:val="114"/>
        </w:trPr>
        <w:tc>
          <w:tcPr>
            <w:tcW w:w="3119" w:type="dxa"/>
            <w:vAlign w:val="bottom"/>
          </w:tcPr>
          <w:p w14:paraId="4A373A78" w14:textId="77777777" w:rsidR="00F50516" w:rsidRDefault="00F50516" w:rsidP="00505827">
            <w:pPr>
              <w:spacing w:line="52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南京城市职业学院</w:t>
            </w:r>
          </w:p>
        </w:tc>
        <w:tc>
          <w:tcPr>
            <w:tcW w:w="1221" w:type="dxa"/>
            <w:vMerge w:val="restart"/>
            <w:vAlign w:val="center"/>
          </w:tcPr>
          <w:p w14:paraId="43CAEF60" w14:textId="77777777" w:rsidR="00F50516" w:rsidRDefault="00F50516" w:rsidP="00505827">
            <w:pPr>
              <w:spacing w:line="52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科技处</w:t>
            </w:r>
          </w:p>
        </w:tc>
      </w:tr>
      <w:tr w:rsidR="00F50516" w14:paraId="6812166E" w14:textId="77777777" w:rsidTr="00505827">
        <w:tc>
          <w:tcPr>
            <w:tcW w:w="3119" w:type="dxa"/>
            <w:vAlign w:val="center"/>
          </w:tcPr>
          <w:p w14:paraId="5CFA0E6F" w14:textId="77777777" w:rsidR="00F50516" w:rsidRDefault="00F50516" w:rsidP="00505827">
            <w:pPr>
              <w:spacing w:line="52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南京市广播电视大学</w:t>
            </w:r>
          </w:p>
        </w:tc>
        <w:tc>
          <w:tcPr>
            <w:tcW w:w="1221" w:type="dxa"/>
            <w:vMerge/>
            <w:vAlign w:val="center"/>
          </w:tcPr>
          <w:p w14:paraId="0008AE44" w14:textId="77777777" w:rsidR="00F50516" w:rsidRDefault="00F50516" w:rsidP="00505827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18F36EDA" w14:textId="77777777" w:rsidR="00F50516" w:rsidRDefault="00F50516" w:rsidP="00F50516">
      <w:pPr>
        <w:wordWrap w:val="0"/>
        <w:spacing w:line="52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</w:t>
      </w:r>
      <w:r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年8月2</w:t>
      </w:r>
      <w:r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</w:t>
      </w:r>
    </w:p>
    <w:p w14:paraId="61B3CFC9" w14:textId="48D3D024" w:rsidR="00F50516" w:rsidRDefault="00F50516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14:paraId="29B32B1F" w14:textId="77777777" w:rsidR="00F50516" w:rsidRDefault="00F50516">
      <w:pPr>
        <w:rPr>
          <w:rFonts w:ascii="仿宋" w:eastAsia="仿宋" w:hAnsi="仿宋"/>
          <w:sz w:val="32"/>
          <w:szCs w:val="32"/>
        </w:rPr>
        <w:sectPr w:rsidR="00F50516" w:rsidSect="00445F3D">
          <w:pgSz w:w="11906" w:h="16838"/>
          <w:pgMar w:top="2041" w:right="1247" w:bottom="1588" w:left="1644" w:header="851" w:footer="992" w:gutter="0"/>
          <w:cols w:space="425"/>
          <w:docGrid w:type="lines" w:linePitch="312"/>
        </w:sectPr>
      </w:pPr>
    </w:p>
    <w:p w14:paraId="43165AFE" w14:textId="5C878A82" w:rsidR="00EF5E62" w:rsidRPr="00EF5E62" w:rsidRDefault="00EF5E62" w:rsidP="00EF5E62">
      <w:pPr>
        <w:rPr>
          <w:rFonts w:ascii="宋体" w:eastAsia="宋体" w:hAnsi="宋体"/>
          <w:sz w:val="28"/>
          <w:szCs w:val="32"/>
        </w:rPr>
      </w:pPr>
      <w:r w:rsidRPr="00EF5E62">
        <w:rPr>
          <w:rFonts w:ascii="宋体" w:eastAsia="宋体" w:hAnsi="宋体" w:hint="eastAsia"/>
          <w:sz w:val="28"/>
          <w:szCs w:val="32"/>
        </w:rPr>
        <w:lastRenderedPageBreak/>
        <w:t>附件1</w:t>
      </w:r>
    </w:p>
    <w:p w14:paraId="1012B75F" w14:textId="77777777" w:rsidR="00F50516" w:rsidRPr="00F50516" w:rsidRDefault="00F50516" w:rsidP="00F50516">
      <w:pPr>
        <w:jc w:val="center"/>
        <w:rPr>
          <w:rFonts w:ascii="黑体" w:eastAsia="黑体" w:hAnsi="黑体"/>
          <w:sz w:val="36"/>
          <w:szCs w:val="32"/>
        </w:rPr>
      </w:pPr>
      <w:r w:rsidRPr="00F50516">
        <w:rPr>
          <w:rFonts w:ascii="黑体" w:eastAsia="黑体" w:hAnsi="黑体" w:hint="eastAsia"/>
          <w:sz w:val="36"/>
          <w:szCs w:val="32"/>
        </w:rPr>
        <w:t>南京城市职业学院（南京市广播电视大学）</w:t>
      </w:r>
    </w:p>
    <w:p w14:paraId="00E4CD0C" w14:textId="733D9D4A" w:rsidR="00F50516" w:rsidRPr="00F50516" w:rsidRDefault="00F50516" w:rsidP="00F50516">
      <w:pPr>
        <w:jc w:val="center"/>
        <w:rPr>
          <w:rFonts w:ascii="黑体" w:eastAsia="黑体" w:hAnsi="黑体"/>
          <w:sz w:val="36"/>
          <w:szCs w:val="32"/>
        </w:rPr>
      </w:pPr>
      <w:r w:rsidRPr="00F50516">
        <w:rPr>
          <w:rFonts w:ascii="黑体" w:eastAsia="黑体" w:hAnsi="黑体" w:hint="eastAsia"/>
          <w:sz w:val="36"/>
          <w:szCs w:val="32"/>
        </w:rPr>
        <w:t>2</w:t>
      </w:r>
      <w:r w:rsidRPr="00F50516">
        <w:rPr>
          <w:rFonts w:ascii="黑体" w:eastAsia="黑体" w:hAnsi="黑体"/>
          <w:sz w:val="36"/>
          <w:szCs w:val="32"/>
        </w:rPr>
        <w:t>018</w:t>
      </w:r>
      <w:r w:rsidRPr="00F50516">
        <w:rPr>
          <w:rFonts w:ascii="黑体" w:eastAsia="黑体" w:hAnsi="黑体" w:hint="eastAsia"/>
          <w:sz w:val="36"/>
          <w:szCs w:val="32"/>
        </w:rPr>
        <w:t>年度江苏高校哲学社会科学研究基金项目立项</w:t>
      </w:r>
      <w:r w:rsidR="00C33753">
        <w:rPr>
          <w:rFonts w:ascii="黑体" w:eastAsia="黑体" w:hAnsi="黑体" w:hint="eastAsia"/>
          <w:sz w:val="36"/>
          <w:szCs w:val="32"/>
        </w:rPr>
        <w:t>名单</w:t>
      </w:r>
    </w:p>
    <w:p w14:paraId="21448D8B" w14:textId="29C2018E" w:rsidR="00F50516" w:rsidRDefault="00F50516">
      <w:pPr>
        <w:rPr>
          <w:rFonts w:ascii="仿宋" w:eastAsia="仿宋" w:hAnsi="仿宋"/>
          <w:sz w:val="32"/>
          <w:szCs w:val="32"/>
        </w:rPr>
      </w:pPr>
    </w:p>
    <w:tbl>
      <w:tblPr>
        <w:tblW w:w="12753" w:type="dxa"/>
        <w:jc w:val="center"/>
        <w:tblLook w:val="04A0" w:firstRow="1" w:lastRow="0" w:firstColumn="1" w:lastColumn="0" w:noHBand="0" w:noVBand="1"/>
      </w:tblPr>
      <w:tblGrid>
        <w:gridCol w:w="827"/>
        <w:gridCol w:w="8666"/>
        <w:gridCol w:w="1354"/>
        <w:gridCol w:w="1906"/>
      </w:tblGrid>
      <w:tr w:rsidR="00F50516" w:rsidRPr="00F50516" w14:paraId="5BD2B7EB" w14:textId="77777777" w:rsidTr="005C51A4">
        <w:trPr>
          <w:trHeight w:val="555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5F3F" w14:textId="77777777" w:rsidR="00F50516" w:rsidRPr="00F50516" w:rsidRDefault="00F50516" w:rsidP="005058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505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CAA7" w14:textId="77777777" w:rsidR="00F50516" w:rsidRPr="00F50516" w:rsidRDefault="00F50516" w:rsidP="005058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505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4F8C" w14:textId="77777777" w:rsidR="00F50516" w:rsidRPr="00F50516" w:rsidRDefault="00F50516" w:rsidP="005058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505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7065" w14:textId="77777777" w:rsidR="00F50516" w:rsidRPr="00F50516" w:rsidRDefault="00F50516" w:rsidP="005058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505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项目批准号</w:t>
            </w:r>
          </w:p>
        </w:tc>
      </w:tr>
      <w:tr w:rsidR="00F50516" w:rsidRPr="00F50516" w14:paraId="5F4148B0" w14:textId="77777777" w:rsidTr="005C51A4">
        <w:trPr>
          <w:trHeight w:val="51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69B6C" w14:textId="77777777" w:rsidR="00F50516" w:rsidRPr="00F50516" w:rsidRDefault="00F50516" w:rsidP="0050582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5051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54B09" w14:textId="77777777" w:rsidR="00F50516" w:rsidRPr="00F50516" w:rsidRDefault="00F50516" w:rsidP="0050582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505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社区开展0-3岁婴幼儿家庭教育指导的调查与研究——以南京市为例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C7914" w14:textId="77777777" w:rsidR="00F50516" w:rsidRPr="00F50516" w:rsidRDefault="00F50516" w:rsidP="0050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505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陈云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DC1D1" w14:textId="77777777" w:rsidR="00F50516" w:rsidRPr="00F50516" w:rsidRDefault="00F50516" w:rsidP="0050582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5051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2018SJA0764</w:t>
            </w:r>
          </w:p>
        </w:tc>
      </w:tr>
      <w:tr w:rsidR="00F50516" w:rsidRPr="00F50516" w14:paraId="6F0E168D" w14:textId="77777777" w:rsidTr="005C51A4">
        <w:trPr>
          <w:trHeight w:val="51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E7901" w14:textId="77777777" w:rsidR="00F50516" w:rsidRPr="00F50516" w:rsidRDefault="00F50516" w:rsidP="0050582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5051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4F8E1" w14:textId="77777777" w:rsidR="00F50516" w:rsidRPr="00F50516" w:rsidRDefault="00F50516" w:rsidP="0050582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505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多元治理视角下社区网格化治理路径探索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C7739" w14:textId="77777777" w:rsidR="00F50516" w:rsidRPr="00F50516" w:rsidRDefault="00F50516" w:rsidP="0050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505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孙华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6BB58" w14:textId="77777777" w:rsidR="00F50516" w:rsidRPr="00F50516" w:rsidRDefault="00F50516" w:rsidP="0050582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5051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2018SJA0765</w:t>
            </w:r>
          </w:p>
        </w:tc>
      </w:tr>
      <w:tr w:rsidR="00F50516" w:rsidRPr="00F50516" w14:paraId="659762B3" w14:textId="77777777" w:rsidTr="005C51A4">
        <w:trPr>
          <w:trHeight w:val="51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41B88" w14:textId="77777777" w:rsidR="00F50516" w:rsidRPr="00F50516" w:rsidRDefault="00F50516" w:rsidP="0050582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5051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0F113" w14:textId="77777777" w:rsidR="00F50516" w:rsidRPr="00F50516" w:rsidRDefault="00F50516" w:rsidP="0050582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505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“双创”战略下高职院校创业创新教育问题研究——以南京城市职业学院为例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D1003" w14:textId="77777777" w:rsidR="00F50516" w:rsidRPr="00F50516" w:rsidRDefault="00F50516" w:rsidP="0050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505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曹望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C2014" w14:textId="77777777" w:rsidR="00F50516" w:rsidRPr="00F50516" w:rsidRDefault="00F50516" w:rsidP="0050582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5051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2018SJA0766</w:t>
            </w:r>
          </w:p>
        </w:tc>
      </w:tr>
      <w:tr w:rsidR="00F50516" w:rsidRPr="00F50516" w14:paraId="1FFD95C2" w14:textId="77777777" w:rsidTr="005C51A4">
        <w:trPr>
          <w:trHeight w:val="51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25925" w14:textId="77777777" w:rsidR="00F50516" w:rsidRPr="00F50516" w:rsidRDefault="00F50516" w:rsidP="0050582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5051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2E4C5" w14:textId="77777777" w:rsidR="00F50516" w:rsidRPr="00F50516" w:rsidRDefault="00F50516" w:rsidP="0050582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505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江苏构建现代产业体系对策研究——基于提升全球价值链地位视角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F04A6" w14:textId="77777777" w:rsidR="00F50516" w:rsidRPr="00F50516" w:rsidRDefault="00F50516" w:rsidP="0050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505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郭诣遂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23F26" w14:textId="77777777" w:rsidR="00F50516" w:rsidRPr="00F50516" w:rsidRDefault="00F50516" w:rsidP="0050582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5051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2018SJA0767</w:t>
            </w:r>
          </w:p>
        </w:tc>
      </w:tr>
      <w:tr w:rsidR="00F50516" w:rsidRPr="00F50516" w14:paraId="5887D44A" w14:textId="77777777" w:rsidTr="005C51A4">
        <w:trPr>
          <w:trHeight w:val="51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6FE2E" w14:textId="77777777" w:rsidR="00F50516" w:rsidRPr="00F50516" w:rsidRDefault="00F50516" w:rsidP="0050582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5051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20839" w14:textId="77777777" w:rsidR="00F50516" w:rsidRPr="00F50516" w:rsidRDefault="00F50516" w:rsidP="0050582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505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产教融合视域下高职数据容灾备份人才培养研究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24090" w14:textId="77777777" w:rsidR="00F50516" w:rsidRPr="00F50516" w:rsidRDefault="00F50516" w:rsidP="0050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505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桂超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37D39" w14:textId="77777777" w:rsidR="00F50516" w:rsidRPr="00F50516" w:rsidRDefault="00F50516" w:rsidP="0050582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5051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2018SJA0768</w:t>
            </w:r>
          </w:p>
        </w:tc>
      </w:tr>
      <w:tr w:rsidR="00F50516" w:rsidRPr="00F50516" w14:paraId="316CDEF5" w14:textId="77777777" w:rsidTr="005C51A4">
        <w:trPr>
          <w:trHeight w:val="51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7F9E4" w14:textId="77777777" w:rsidR="00F50516" w:rsidRPr="00F50516" w:rsidRDefault="00F50516" w:rsidP="0050582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5051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A85F4" w14:textId="77777777" w:rsidR="00F50516" w:rsidRPr="00F50516" w:rsidRDefault="00F50516" w:rsidP="0050582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505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“文化自信”视角下高职院校学生艺术素养教育研究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1D1A8" w14:textId="77777777" w:rsidR="00F50516" w:rsidRPr="00F50516" w:rsidRDefault="00F50516" w:rsidP="0050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505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何芳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50926" w14:textId="77777777" w:rsidR="00F50516" w:rsidRPr="00F50516" w:rsidRDefault="00F50516" w:rsidP="0050582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5051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2018SJA0769</w:t>
            </w:r>
          </w:p>
        </w:tc>
      </w:tr>
      <w:tr w:rsidR="00F50516" w:rsidRPr="00F50516" w14:paraId="4F05E3A0" w14:textId="77777777" w:rsidTr="005C51A4">
        <w:trPr>
          <w:trHeight w:val="51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22310" w14:textId="77777777" w:rsidR="00F50516" w:rsidRPr="00F50516" w:rsidRDefault="00F50516" w:rsidP="0050582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5051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7F049" w14:textId="77777777" w:rsidR="00F50516" w:rsidRPr="00F50516" w:rsidRDefault="00F50516" w:rsidP="0050582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505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行业学会指导下的高职院校现代学徒制试点实践研究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9E155" w14:textId="77777777" w:rsidR="00F50516" w:rsidRPr="00F50516" w:rsidRDefault="00F50516" w:rsidP="0050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505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杜文娟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6584B" w14:textId="77777777" w:rsidR="00F50516" w:rsidRPr="00F50516" w:rsidRDefault="00F50516" w:rsidP="0050582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5051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2018SJA0770</w:t>
            </w:r>
          </w:p>
        </w:tc>
      </w:tr>
      <w:tr w:rsidR="00F50516" w:rsidRPr="00F50516" w14:paraId="48507EA3" w14:textId="77777777" w:rsidTr="005C51A4">
        <w:trPr>
          <w:trHeight w:val="51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A5BAD" w14:textId="77777777" w:rsidR="00F50516" w:rsidRPr="00F50516" w:rsidRDefault="00F50516" w:rsidP="0050582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5051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BBA90" w14:textId="77777777" w:rsidR="00F50516" w:rsidRPr="00F50516" w:rsidRDefault="00F50516" w:rsidP="0050582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505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基于现代学徒制的“3+3”中高职衔接一体化人才培养模式创新研究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1016E" w14:textId="77777777" w:rsidR="00F50516" w:rsidRPr="00F50516" w:rsidRDefault="00F50516" w:rsidP="0050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505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巴佳慧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087A5" w14:textId="77777777" w:rsidR="00F50516" w:rsidRPr="00F50516" w:rsidRDefault="00F50516" w:rsidP="0050582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5051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2018SJA0771</w:t>
            </w:r>
          </w:p>
        </w:tc>
      </w:tr>
      <w:tr w:rsidR="00F50516" w:rsidRPr="00F50516" w14:paraId="652BB572" w14:textId="77777777" w:rsidTr="005C51A4">
        <w:trPr>
          <w:trHeight w:val="51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707CF" w14:textId="77777777" w:rsidR="00F50516" w:rsidRPr="00F50516" w:rsidRDefault="00F50516" w:rsidP="0050582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5051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36CD0" w14:textId="77777777" w:rsidR="00F50516" w:rsidRPr="00F50516" w:rsidRDefault="00F50516" w:rsidP="0050582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505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大数据时代国家治理现代化研究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22E84" w14:textId="77777777" w:rsidR="00F50516" w:rsidRPr="00F50516" w:rsidRDefault="00F50516" w:rsidP="0050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505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许红梅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F7EAD" w14:textId="77777777" w:rsidR="00F50516" w:rsidRPr="00F50516" w:rsidRDefault="00F50516" w:rsidP="0050582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5051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2018SJA0772</w:t>
            </w:r>
          </w:p>
        </w:tc>
      </w:tr>
      <w:tr w:rsidR="00F50516" w:rsidRPr="00F50516" w14:paraId="318D786B" w14:textId="77777777" w:rsidTr="005C51A4">
        <w:trPr>
          <w:trHeight w:val="51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CC754" w14:textId="77777777" w:rsidR="00F50516" w:rsidRPr="00F50516" w:rsidRDefault="00F50516" w:rsidP="0050582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5051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7D774" w14:textId="77777777" w:rsidR="00F50516" w:rsidRPr="00F50516" w:rsidRDefault="00F50516" w:rsidP="0050582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505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提升医养结合服务水平的人才培养策略研究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1533B" w14:textId="77777777" w:rsidR="00F50516" w:rsidRPr="00F50516" w:rsidRDefault="00F50516" w:rsidP="0050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505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蔡平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2F352" w14:textId="77777777" w:rsidR="00F50516" w:rsidRPr="00F50516" w:rsidRDefault="00F50516" w:rsidP="0050582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5051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2018SJA0773</w:t>
            </w:r>
          </w:p>
        </w:tc>
      </w:tr>
    </w:tbl>
    <w:p w14:paraId="12C27403" w14:textId="77777777" w:rsidR="00F50516" w:rsidRPr="00F50516" w:rsidRDefault="00F50516">
      <w:pPr>
        <w:rPr>
          <w:rFonts w:ascii="仿宋" w:eastAsia="仿宋" w:hAnsi="仿宋"/>
          <w:sz w:val="32"/>
          <w:szCs w:val="32"/>
        </w:rPr>
      </w:pPr>
    </w:p>
    <w:sectPr w:rsidR="00F50516" w:rsidRPr="00F50516" w:rsidSect="00F50516">
      <w:pgSz w:w="16838" w:h="11906" w:orient="landscape"/>
      <w:pgMar w:top="1644" w:right="2041" w:bottom="1247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C219B1" w14:textId="77777777" w:rsidR="00B15FF2" w:rsidRDefault="00B15FF2" w:rsidP="0073411E">
      <w:r>
        <w:separator/>
      </w:r>
    </w:p>
  </w:endnote>
  <w:endnote w:type="continuationSeparator" w:id="0">
    <w:p w14:paraId="5051CB98" w14:textId="77777777" w:rsidR="00B15FF2" w:rsidRDefault="00B15FF2" w:rsidP="0073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0BB35B" w14:textId="77777777" w:rsidR="00B15FF2" w:rsidRDefault="00B15FF2" w:rsidP="0073411E">
      <w:r>
        <w:separator/>
      </w:r>
    </w:p>
  </w:footnote>
  <w:footnote w:type="continuationSeparator" w:id="0">
    <w:p w14:paraId="5597DD54" w14:textId="77777777" w:rsidR="00B15FF2" w:rsidRDefault="00B15FF2" w:rsidP="00734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1CF"/>
    <w:rsid w:val="0004600D"/>
    <w:rsid w:val="000823F8"/>
    <w:rsid w:val="00093502"/>
    <w:rsid w:val="000A0FCF"/>
    <w:rsid w:val="001419B6"/>
    <w:rsid w:val="001915F4"/>
    <w:rsid w:val="001917F9"/>
    <w:rsid w:val="002B6F8E"/>
    <w:rsid w:val="002F2179"/>
    <w:rsid w:val="00445F3D"/>
    <w:rsid w:val="00462452"/>
    <w:rsid w:val="004B6C07"/>
    <w:rsid w:val="004C1070"/>
    <w:rsid w:val="004D1359"/>
    <w:rsid w:val="004F3CC2"/>
    <w:rsid w:val="00503C93"/>
    <w:rsid w:val="00561330"/>
    <w:rsid w:val="00592780"/>
    <w:rsid w:val="00593133"/>
    <w:rsid w:val="005A67CE"/>
    <w:rsid w:val="005C51A4"/>
    <w:rsid w:val="005C565B"/>
    <w:rsid w:val="006678BE"/>
    <w:rsid w:val="006D0172"/>
    <w:rsid w:val="006D0DCB"/>
    <w:rsid w:val="007103D3"/>
    <w:rsid w:val="00710CD9"/>
    <w:rsid w:val="00711C6A"/>
    <w:rsid w:val="00722BA2"/>
    <w:rsid w:val="0073411E"/>
    <w:rsid w:val="00742E51"/>
    <w:rsid w:val="00791DA3"/>
    <w:rsid w:val="007E2FC6"/>
    <w:rsid w:val="00864654"/>
    <w:rsid w:val="008A3C21"/>
    <w:rsid w:val="008C63F5"/>
    <w:rsid w:val="00A57C67"/>
    <w:rsid w:val="00A94E2C"/>
    <w:rsid w:val="00AA0FFA"/>
    <w:rsid w:val="00B1122A"/>
    <w:rsid w:val="00B15FF2"/>
    <w:rsid w:val="00B1670A"/>
    <w:rsid w:val="00B4301E"/>
    <w:rsid w:val="00B46C3B"/>
    <w:rsid w:val="00B77DCA"/>
    <w:rsid w:val="00B847F5"/>
    <w:rsid w:val="00B86FCE"/>
    <w:rsid w:val="00B974DD"/>
    <w:rsid w:val="00C33753"/>
    <w:rsid w:val="00C33DC0"/>
    <w:rsid w:val="00C401CF"/>
    <w:rsid w:val="00CA057C"/>
    <w:rsid w:val="00CB565A"/>
    <w:rsid w:val="00CE1F3C"/>
    <w:rsid w:val="00CE3B27"/>
    <w:rsid w:val="00D017F6"/>
    <w:rsid w:val="00D1363F"/>
    <w:rsid w:val="00D22981"/>
    <w:rsid w:val="00D3093D"/>
    <w:rsid w:val="00D73CF8"/>
    <w:rsid w:val="00D77A00"/>
    <w:rsid w:val="00D80EC2"/>
    <w:rsid w:val="00DF2014"/>
    <w:rsid w:val="00E04868"/>
    <w:rsid w:val="00E05C4E"/>
    <w:rsid w:val="00E716C5"/>
    <w:rsid w:val="00E72CA4"/>
    <w:rsid w:val="00EB4C33"/>
    <w:rsid w:val="00EB666D"/>
    <w:rsid w:val="00EE1379"/>
    <w:rsid w:val="00EF5E62"/>
    <w:rsid w:val="00F50516"/>
    <w:rsid w:val="00F83DBB"/>
    <w:rsid w:val="00FD597E"/>
    <w:rsid w:val="00FE6BE3"/>
    <w:rsid w:val="00FF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9192F5"/>
  <w15:chartTrackingRefBased/>
  <w15:docId w15:val="{36E101D1-660E-487D-8D04-237BEB27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4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41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41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411E"/>
    <w:rPr>
      <w:sz w:val="18"/>
      <w:szCs w:val="18"/>
    </w:rPr>
  </w:style>
  <w:style w:type="table" w:styleId="a5">
    <w:name w:val="Table Grid"/>
    <w:basedOn w:val="a1"/>
    <w:uiPriority w:val="39"/>
    <w:qFormat/>
    <w:rsid w:val="00F5051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4301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3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9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linlong@njou.edu.cn</dc:creator>
  <cp:keywords/>
  <dc:description/>
  <cp:lastModifiedBy>LinLong</cp:lastModifiedBy>
  <cp:revision>13</cp:revision>
  <dcterms:created xsi:type="dcterms:W3CDTF">2018-08-28T00:34:00Z</dcterms:created>
  <dcterms:modified xsi:type="dcterms:W3CDTF">2018-09-01T00:12:00Z</dcterms:modified>
</cp:coreProperties>
</file>