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/>
          <w:color w:val="FF0000"/>
          <w:sz w:val="28"/>
        </w:rPr>
      </w:pPr>
    </w:p>
    <w:p>
      <w:pPr>
        <w:spacing w:line="660" w:lineRule="exact"/>
        <w:jc w:val="center"/>
        <w:rPr>
          <w:rFonts w:eastAsia="黑体"/>
          <w:bCs/>
          <w:sz w:val="52"/>
          <w:szCs w:val="52"/>
        </w:rPr>
      </w:pPr>
      <w:r>
        <w:rPr>
          <w:rFonts w:hint="eastAsia" w:eastAsia="黑体"/>
          <w:bCs/>
          <w:sz w:val="52"/>
          <w:szCs w:val="52"/>
        </w:rPr>
        <w:t>江 苏 省 教 育 科 学 规 划 课</w:t>
      </w:r>
      <w:r>
        <w:rPr>
          <w:rFonts w:eastAsia="黑体"/>
          <w:bCs/>
          <w:sz w:val="52"/>
          <w:szCs w:val="52"/>
        </w:rPr>
        <w:t xml:space="preserve"> </w:t>
      </w:r>
      <w:r>
        <w:rPr>
          <w:rFonts w:hint="eastAsia" w:eastAsia="黑体"/>
          <w:bCs/>
          <w:sz w:val="52"/>
          <w:szCs w:val="52"/>
        </w:rPr>
        <w:t>题</w:t>
      </w:r>
    </w:p>
    <w:p>
      <w:pPr>
        <w:spacing w:line="360" w:lineRule="auto"/>
        <w:jc w:val="center"/>
        <w:rPr>
          <w:rFonts w:eastAsia="黑体"/>
          <w:b/>
          <w:bCs/>
          <w:szCs w:val="21"/>
        </w:rPr>
      </w:pP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中</w:t>
      </w: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期</w:t>
      </w: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报</w:t>
      </w: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告</w:t>
      </w:r>
    </w:p>
    <w:p>
      <w:pPr>
        <w:spacing w:line="660" w:lineRule="exact"/>
        <w:ind w:firstLine="1120" w:firstLineChars="400"/>
        <w:rPr>
          <w:sz w:val="28"/>
        </w:rPr>
      </w:pPr>
    </w:p>
    <w:p>
      <w:pPr>
        <w:spacing w:line="660" w:lineRule="exact"/>
        <w:ind w:firstLine="1120" w:firstLineChars="400"/>
        <w:rPr>
          <w:sz w:val="28"/>
        </w:rPr>
      </w:pP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课题名称：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line="660" w:lineRule="exact"/>
        <w:ind w:firstLine="1120" w:firstLineChars="400"/>
        <w:rPr>
          <w:sz w:val="28"/>
          <w:u w:val="single"/>
        </w:rPr>
      </w:pPr>
      <w:r>
        <w:rPr>
          <w:rFonts w:hint="eastAsia"/>
          <w:sz w:val="28"/>
        </w:rPr>
        <w:t>立项编号：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课题类别：</w:t>
      </w:r>
      <w:r>
        <w:rPr>
          <w:rFonts w:hint="eastAsia" w:eastAsia="楷体_GB2312"/>
          <w:sz w:val="28"/>
          <w:u w:val="single"/>
        </w:rPr>
        <w:t xml:space="preserve">                                  </w:t>
      </w:r>
      <w:r>
        <w:rPr>
          <w:rFonts w:hint="eastAsia"/>
          <w:sz w:val="28"/>
          <w:u w:val="single"/>
        </w:rPr>
        <w:t xml:space="preserve">  </w:t>
      </w: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课题主持人：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 w:eastAsia="楷体_GB2312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</w:t>
      </w:r>
    </w:p>
    <w:p>
      <w:pPr>
        <w:spacing w:line="660" w:lineRule="exact"/>
        <w:ind w:firstLine="1120" w:firstLineChars="400"/>
        <w:rPr>
          <w:sz w:val="28"/>
          <w:u w:val="single"/>
        </w:rPr>
      </w:pPr>
      <w:r>
        <w:rPr>
          <w:rFonts w:hint="eastAsia"/>
          <w:sz w:val="28"/>
        </w:rPr>
        <w:t>工作单位：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填表日期：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sz w:val="28"/>
        </w:rPr>
        <w:t xml:space="preserve">                                    </w:t>
      </w:r>
    </w:p>
    <w:p>
      <w:pPr>
        <w:spacing w:line="660" w:lineRule="exact"/>
        <w:jc w:val="center"/>
        <w:rPr>
          <w:rFonts w:hint="eastAsia"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江苏省教育科学规划领导小组办公室 制</w:t>
      </w:r>
    </w:p>
    <w:p>
      <w:pPr>
        <w:spacing w:line="660" w:lineRule="exact"/>
        <w:jc w:val="center"/>
        <w:rPr>
          <w:rFonts w:hint="eastAsia" w:ascii="宋体" w:hAnsi="宋体"/>
          <w:bCs/>
          <w:sz w:val="28"/>
        </w:rPr>
      </w:pPr>
      <w:r>
        <w:rPr>
          <w:rFonts w:hint="eastAsia" w:ascii="宋体" w:hAnsi="宋体"/>
          <w:bCs/>
          <w:sz w:val="28"/>
          <w:lang w:eastAsia="zh-CN"/>
        </w:rPr>
        <w:t>（</w:t>
      </w:r>
      <w:r>
        <w:rPr>
          <w:rFonts w:hint="eastAsia" w:ascii="宋体" w:hAnsi="宋体"/>
          <w:bCs/>
          <w:sz w:val="28"/>
          <w:lang w:val="en-US" w:eastAsia="zh-CN"/>
        </w:rPr>
        <w:t>2024年9月</w:t>
      </w:r>
      <w:r>
        <w:rPr>
          <w:rFonts w:hint="eastAsia" w:ascii="宋体" w:hAnsi="宋体"/>
          <w:bCs/>
          <w:sz w:val="28"/>
          <w:lang w:eastAsia="zh-CN"/>
        </w:rPr>
        <w:t>）</w:t>
      </w:r>
    </w:p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一、研究的背景（或问题的提出）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hint="eastAsia" w:eastAsia="黑体"/>
          <w:b/>
          <w:bCs/>
          <w:sz w:val="28"/>
        </w:rPr>
      </w:pPr>
    </w:p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二、研究的目标与内容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hint="eastAsia" w:eastAsia="黑体"/>
          <w:b/>
          <w:bCs/>
          <w:sz w:val="28"/>
        </w:rPr>
      </w:pPr>
    </w:p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三、研究工作的主要进展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</w:p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四、阶段性成果及影响</w:t>
      </w:r>
    </w:p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/>
        </w:rPr>
        <w:t>阶段性的研究发现与结论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另需附：成果名称、成果形式、完成或发表时间、成果影响等。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五、存在问题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六、重要变更</w:t>
      </w:r>
    </w:p>
    <w:p>
      <w:r>
        <w:rPr>
          <w:rFonts w:hint="eastAsia"/>
        </w:rPr>
        <w:t>侧重说明对照课题申请书、开题报告和专家意见所作的研究计划调整。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520" w:lineRule="exact"/>
              <w:ind w:firstLine="4337" w:firstLineChars="18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七、下一步研究计划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八、可预期的最终研究成果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7" w:h="16840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zZTZhYjU1Y2JmZjZjNTM2NDAwYzYwYzYwMDZhZDcifQ=="/>
  </w:docVars>
  <w:rsids>
    <w:rsidRoot w:val="00CF343C"/>
    <w:rsid w:val="000E4A89"/>
    <w:rsid w:val="00127547"/>
    <w:rsid w:val="00180A58"/>
    <w:rsid w:val="001A1E7F"/>
    <w:rsid w:val="001B0C19"/>
    <w:rsid w:val="001F01E8"/>
    <w:rsid w:val="003460B2"/>
    <w:rsid w:val="00371305"/>
    <w:rsid w:val="003F16C1"/>
    <w:rsid w:val="004705C3"/>
    <w:rsid w:val="004F6BCB"/>
    <w:rsid w:val="00517B93"/>
    <w:rsid w:val="00597C2B"/>
    <w:rsid w:val="005B35DC"/>
    <w:rsid w:val="005C674A"/>
    <w:rsid w:val="007530B6"/>
    <w:rsid w:val="007C1630"/>
    <w:rsid w:val="008C0357"/>
    <w:rsid w:val="008F4A92"/>
    <w:rsid w:val="009C1D5E"/>
    <w:rsid w:val="00A03D2A"/>
    <w:rsid w:val="00A40BEE"/>
    <w:rsid w:val="00A562FF"/>
    <w:rsid w:val="00A571A1"/>
    <w:rsid w:val="00AA0F0A"/>
    <w:rsid w:val="00AE05DD"/>
    <w:rsid w:val="00AE6AAD"/>
    <w:rsid w:val="00AE7B21"/>
    <w:rsid w:val="00B06A5A"/>
    <w:rsid w:val="00B13A61"/>
    <w:rsid w:val="00CC2252"/>
    <w:rsid w:val="00CE3708"/>
    <w:rsid w:val="00CF343C"/>
    <w:rsid w:val="00D6415D"/>
    <w:rsid w:val="00EE49A0"/>
    <w:rsid w:val="00EF47D1"/>
    <w:rsid w:val="00F55561"/>
    <w:rsid w:val="06FD5073"/>
    <w:rsid w:val="2431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146</Words>
  <Characters>835</Characters>
  <Lines>6</Lines>
  <Paragraphs>1</Paragraphs>
  <TotalTime>25</TotalTime>
  <ScaleCrop>false</ScaleCrop>
  <LinksUpToDate>false</LinksUpToDate>
  <CharactersWithSpaces>980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2021-09-03T04:37:00Z</dcterms:created>
  <dc:creator>zong</dc:creator>
  <cp:lastModifiedBy>xuliang2</cp:lastModifiedBy>
  <dcterms:modified xsi:type="dcterms:W3CDTF">2024-09-23T08:26:18Z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8E6D48BFCF5341F89E246126FEB77AC3_12</vt:lpwstr>
  </property>
</Properties>
</file>