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spacing w:line="164" w:lineRule="exact"/>
      </w:pPr>
    </w:p>
    <w:p>
      <w:pPr>
        <w:sectPr>
          <w:footerReference r:id="rId5" w:type="default"/>
          <w:pgSz w:w="16839" w:h="11907"/>
          <w:pgMar w:top="1012" w:right="1757" w:bottom="1595" w:left="1710" w:header="0" w:footer="1305" w:gutter="0"/>
          <w:cols w:equalWidth="0" w:num="1">
            <w:col w:w="13371"/>
          </w:cols>
        </w:sectPr>
      </w:pPr>
    </w:p>
    <w:p>
      <w:pPr>
        <w:spacing w:line="296" w:lineRule="auto"/>
        <w:rPr>
          <w:rFonts w:ascii="Arial"/>
          <w:sz w:val="21"/>
        </w:rPr>
      </w:pPr>
    </w:p>
    <w:p>
      <w:pPr>
        <w:spacing w:line="297" w:lineRule="auto"/>
        <w:rPr>
          <w:rFonts w:ascii="Arial"/>
          <w:sz w:val="21"/>
        </w:rPr>
      </w:pPr>
    </w:p>
    <w:p>
      <w:pPr>
        <w:spacing w:line="297" w:lineRule="auto"/>
        <w:rPr>
          <w:rFonts w:ascii="Arial"/>
          <w:sz w:val="21"/>
        </w:rPr>
      </w:pPr>
    </w:p>
    <w:p>
      <w:pPr>
        <w:spacing w:line="297" w:lineRule="auto"/>
        <w:rPr>
          <w:rFonts w:ascii="Arial"/>
          <w:sz w:val="21"/>
        </w:rPr>
      </w:pPr>
    </w:p>
    <w:p>
      <w:pPr>
        <w:spacing w:before="100" w:line="190" w:lineRule="auto"/>
        <w:ind w:left="3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8"/>
          <w:sz w:val="31"/>
          <w:szCs w:val="31"/>
        </w:rPr>
        <w:t>初评推荐单位：(盖章</w:t>
      </w:r>
      <w:r>
        <w:rPr>
          <w:rFonts w:ascii="新宋体" w:hAnsi="新宋体" w:eastAsia="新宋体" w:cs="新宋体"/>
          <w:spacing w:val="7"/>
          <w:sz w:val="31"/>
          <w:szCs w:val="31"/>
        </w:rPr>
        <w:t>)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62" w:line="523" w:lineRule="exact"/>
        <w:textAlignment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推荐论文汇总表</w:t>
      </w:r>
    </w:p>
    <w:p>
      <w:pPr>
        <w:spacing w:line="301" w:lineRule="auto"/>
        <w:rPr>
          <w:rFonts w:ascii="Arial"/>
          <w:sz w:val="21"/>
        </w:rPr>
      </w:pPr>
    </w:p>
    <w:p>
      <w:pPr>
        <w:spacing w:line="302" w:lineRule="auto"/>
        <w:rPr>
          <w:rFonts w:ascii="Arial"/>
          <w:sz w:val="21"/>
        </w:rPr>
      </w:pPr>
    </w:p>
    <w:p>
      <w:pPr>
        <w:spacing w:before="101" w:line="190" w:lineRule="auto"/>
        <w:ind w:left="1978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-14"/>
          <w:sz w:val="31"/>
          <w:szCs w:val="31"/>
        </w:rPr>
        <w:t>联</w:t>
      </w:r>
      <w:r>
        <w:rPr>
          <w:rFonts w:ascii="新宋体" w:hAnsi="新宋体" w:eastAsia="新宋体" w:cs="新宋体"/>
          <w:spacing w:val="-10"/>
          <w:sz w:val="31"/>
          <w:szCs w:val="31"/>
        </w:rPr>
        <w:t>系人：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96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spacing w:line="297" w:lineRule="auto"/>
        <w:rPr>
          <w:rFonts w:ascii="Arial"/>
          <w:sz w:val="21"/>
        </w:rPr>
      </w:pPr>
    </w:p>
    <w:p>
      <w:pPr>
        <w:spacing w:before="101" w:line="190" w:lineRule="auto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-10"/>
          <w:sz w:val="31"/>
          <w:szCs w:val="31"/>
        </w:rPr>
        <w:t>联</w:t>
      </w:r>
      <w:r>
        <w:rPr>
          <w:rFonts w:ascii="新宋体" w:hAnsi="新宋体" w:eastAsia="新宋体" w:cs="新宋体"/>
          <w:spacing w:val="-6"/>
          <w:sz w:val="31"/>
          <w:szCs w:val="31"/>
        </w:rPr>
        <w:t>系电话：</w:t>
      </w:r>
    </w:p>
    <w:p>
      <w:pPr>
        <w:sectPr>
          <w:type w:val="continuous"/>
          <w:pgSz w:w="16839" w:h="11907"/>
          <w:pgMar w:top="1012" w:right="1757" w:bottom="1595" w:left="1710" w:header="0" w:footer="1305" w:gutter="0"/>
          <w:cols w:equalWidth="0" w:num="3">
            <w:col w:w="4966" w:space="100"/>
            <w:col w:w="4920" w:space="100"/>
            <w:col w:w="3286"/>
          </w:cols>
        </w:sectPr>
      </w:pPr>
    </w:p>
    <w:p>
      <w:pPr>
        <w:spacing w:line="65" w:lineRule="exact"/>
      </w:pPr>
    </w:p>
    <w:tbl>
      <w:tblPr>
        <w:tblStyle w:val="5"/>
        <w:tblW w:w="13314" w:type="dxa"/>
        <w:tblInd w:w="5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9"/>
        <w:gridCol w:w="2927"/>
        <w:gridCol w:w="1449"/>
        <w:gridCol w:w="1274"/>
        <w:gridCol w:w="1548"/>
        <w:gridCol w:w="1713"/>
        <w:gridCol w:w="2522"/>
        <w:gridCol w:w="90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979" w:type="dxa"/>
            <w:vAlign w:val="top"/>
          </w:tcPr>
          <w:p>
            <w:pPr>
              <w:spacing w:before="218" w:line="221" w:lineRule="auto"/>
              <w:ind w:left="251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2"/>
                <w:sz w:val="24"/>
                <w:szCs w:val="24"/>
              </w:rPr>
              <w:t>序号</w:t>
            </w:r>
          </w:p>
        </w:tc>
        <w:tc>
          <w:tcPr>
            <w:tcW w:w="2927" w:type="dxa"/>
            <w:vAlign w:val="top"/>
          </w:tcPr>
          <w:p>
            <w:pPr>
              <w:spacing w:before="218" w:line="222" w:lineRule="auto"/>
              <w:ind w:left="986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2"/>
                <w:sz w:val="24"/>
                <w:szCs w:val="24"/>
              </w:rPr>
              <w:t>论文</w:t>
            </w:r>
            <w:r>
              <w:rPr>
                <w:rFonts w:ascii="新宋体" w:hAnsi="新宋体" w:eastAsia="新宋体" w:cs="新宋体"/>
                <w:spacing w:val="-1"/>
                <w:sz w:val="24"/>
                <w:szCs w:val="24"/>
              </w:rPr>
              <w:t>名称</w:t>
            </w:r>
          </w:p>
        </w:tc>
        <w:tc>
          <w:tcPr>
            <w:tcW w:w="1449" w:type="dxa"/>
            <w:vAlign w:val="top"/>
          </w:tcPr>
          <w:p>
            <w:pPr>
              <w:spacing w:before="218" w:line="220" w:lineRule="auto"/>
              <w:ind w:left="256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3"/>
                <w:sz w:val="24"/>
                <w:szCs w:val="24"/>
              </w:rPr>
              <w:t>通讯作者</w:t>
            </w:r>
          </w:p>
        </w:tc>
        <w:tc>
          <w:tcPr>
            <w:tcW w:w="1274" w:type="dxa"/>
            <w:vAlign w:val="top"/>
          </w:tcPr>
          <w:p>
            <w:pPr>
              <w:spacing w:before="218" w:line="220" w:lineRule="auto"/>
              <w:ind w:left="163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4"/>
                <w:sz w:val="24"/>
                <w:szCs w:val="24"/>
              </w:rPr>
              <w:t>作</w:t>
            </w:r>
            <w:r>
              <w:rPr>
                <w:rFonts w:ascii="新宋体" w:hAnsi="新宋体" w:eastAsia="新宋体" w:cs="新宋体"/>
                <w:spacing w:val="-2"/>
                <w:sz w:val="24"/>
                <w:szCs w:val="24"/>
              </w:rPr>
              <w:t>者单位</w:t>
            </w:r>
          </w:p>
        </w:tc>
        <w:tc>
          <w:tcPr>
            <w:tcW w:w="1548" w:type="dxa"/>
            <w:vAlign w:val="top"/>
          </w:tcPr>
          <w:p>
            <w:pPr>
              <w:spacing w:before="218" w:line="220" w:lineRule="auto"/>
              <w:ind w:left="303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4"/>
                <w:sz w:val="24"/>
                <w:szCs w:val="24"/>
              </w:rPr>
              <w:t>期</w:t>
            </w:r>
            <w:r>
              <w:rPr>
                <w:rFonts w:ascii="新宋体" w:hAnsi="新宋体" w:eastAsia="新宋体" w:cs="新宋体"/>
                <w:spacing w:val="-2"/>
                <w:sz w:val="24"/>
                <w:szCs w:val="24"/>
              </w:rPr>
              <w:t>刊名称</w:t>
            </w:r>
          </w:p>
        </w:tc>
        <w:tc>
          <w:tcPr>
            <w:tcW w:w="1713" w:type="dxa"/>
            <w:vAlign w:val="top"/>
          </w:tcPr>
          <w:p>
            <w:pPr>
              <w:spacing w:before="217" w:line="220" w:lineRule="auto"/>
              <w:ind w:left="138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1"/>
                <w:sz w:val="24"/>
                <w:szCs w:val="24"/>
              </w:rPr>
              <w:t>是否国内期</w:t>
            </w:r>
            <w:r>
              <w:rPr>
                <w:rFonts w:ascii="新宋体" w:hAnsi="新宋体" w:eastAsia="新宋体" w:cs="新宋体"/>
                <w:sz w:val="24"/>
                <w:szCs w:val="24"/>
              </w:rPr>
              <w:t>刊</w:t>
            </w:r>
          </w:p>
        </w:tc>
        <w:tc>
          <w:tcPr>
            <w:tcW w:w="2522" w:type="dxa"/>
            <w:vAlign w:val="top"/>
          </w:tcPr>
          <w:p>
            <w:pPr>
              <w:spacing w:before="218" w:line="219" w:lineRule="auto"/>
              <w:ind w:left="546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2"/>
                <w:sz w:val="24"/>
                <w:szCs w:val="24"/>
              </w:rPr>
              <w:t>所属学</w:t>
            </w:r>
            <w:r>
              <w:rPr>
                <w:rFonts w:ascii="新宋体" w:hAnsi="新宋体" w:eastAsia="新宋体" w:cs="新宋体"/>
                <w:spacing w:val="-1"/>
                <w:sz w:val="24"/>
                <w:szCs w:val="24"/>
              </w:rPr>
              <w:t>科领域</w:t>
            </w:r>
          </w:p>
        </w:tc>
        <w:tc>
          <w:tcPr>
            <w:tcW w:w="902" w:type="dxa"/>
            <w:vAlign w:val="top"/>
          </w:tcPr>
          <w:p>
            <w:pPr>
              <w:spacing w:before="218" w:line="221" w:lineRule="auto"/>
              <w:ind w:left="218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4"/>
                <w:sz w:val="24"/>
                <w:szCs w:val="24"/>
              </w:rPr>
              <w:t>备</w:t>
            </w:r>
            <w:r>
              <w:rPr>
                <w:rFonts w:ascii="新宋体" w:hAnsi="新宋体" w:eastAsia="新宋体" w:cs="新宋体"/>
                <w:spacing w:val="-3"/>
                <w:sz w:val="24"/>
                <w:szCs w:val="24"/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979" w:type="dxa"/>
            <w:vAlign w:val="top"/>
          </w:tcPr>
          <w:p>
            <w:pPr>
              <w:spacing w:before="258" w:line="186" w:lineRule="auto"/>
              <w:ind w:left="45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9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3" w:type="dxa"/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2522" w:type="dxa"/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9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979" w:type="dxa"/>
            <w:vAlign w:val="top"/>
          </w:tcPr>
          <w:p>
            <w:pPr>
              <w:spacing w:before="259" w:line="186" w:lineRule="auto"/>
              <w:ind w:left="42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9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979" w:type="dxa"/>
            <w:vAlign w:val="top"/>
          </w:tcPr>
          <w:p>
            <w:pPr>
              <w:spacing w:before="260" w:line="186" w:lineRule="auto"/>
              <w:ind w:left="43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29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979" w:type="dxa"/>
            <w:vAlign w:val="top"/>
          </w:tcPr>
          <w:p>
            <w:pPr>
              <w:spacing w:before="261" w:line="186" w:lineRule="auto"/>
              <w:ind w:left="42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29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979" w:type="dxa"/>
            <w:vAlign w:val="top"/>
          </w:tcPr>
          <w:p>
            <w:pPr>
              <w:spacing w:before="265" w:line="183" w:lineRule="auto"/>
              <w:ind w:left="43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29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979" w:type="dxa"/>
            <w:vAlign w:val="top"/>
          </w:tcPr>
          <w:p>
            <w:pPr>
              <w:spacing w:before="262" w:line="186" w:lineRule="auto"/>
              <w:ind w:left="43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29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14" w:lineRule="auto"/>
        <w:rPr>
          <w:rFonts w:ascii="Arial"/>
          <w:sz w:val="2"/>
        </w:rPr>
      </w:pPr>
    </w:p>
    <w:sectPr>
      <w:type w:val="continuous"/>
      <w:pgSz w:w="16839" w:h="11907"/>
      <w:pgMar w:top="1012" w:right="1757" w:bottom="1595" w:left="1710" w:header="0" w:footer="1305" w:gutter="0"/>
      <w:cols w:equalWidth="0" w:num="1">
        <w:col w:w="1337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0782731-CB0B-4214-85AB-9BB62F9CDAF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  <w:embedRegular r:id="rId2" w:fontKey="{DD2A484D-9C3B-4672-A57C-D0D653CF979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altName w:val="方正公文小标宋"/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简体">
    <w:altName w:val="方正仿宋简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4B10089-105A-493D-87F9-12FE501746C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rPr>
        <w:rFonts w:ascii="宋体" w:hAnsi="宋体" w:eastAsia="宋体" w:cs="宋体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WEyMmY0ZDBjN2FjYWRiZjkxOTZjMGI0ZTQ2ZDVmNDAifQ=="/>
    <w:docVar w:name="KSO_WPS_MARK_KEY" w:val="d60e4c42-dc3b-4d02-9371-44d47fdf3ffc"/>
  </w:docVars>
  <w:rsids>
    <w:rsidRoot w:val="00000000"/>
    <w:rsid w:val="0BCF36B7"/>
    <w:rsid w:val="5D8214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1540</Words>
  <Characters>1750</Characters>
  <TotalTime>3</TotalTime>
  <ScaleCrop>false</ScaleCrop>
  <LinksUpToDate>false</LinksUpToDate>
  <CharactersWithSpaces>2094</CharactersWithSpaces>
  <Application>WPS Office_11.1.0.12763_F1E327BC-269C-435d-A152-05C5408002CA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2024-03-15T14:38:00Z</dcterms:created>
  <dc:creator>张颖</dc:creator>
  <cp:lastModifiedBy>姚登旺</cp:lastModifiedBy>
  <dcterms:modified xsi:type="dcterms:W3CDTF">2024-03-19T04:01:54Z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2024-03-19T11:50:03Z</vt:filetime>
  </property>
  <property fmtid="{D5CDD505-2E9C-101B-9397-08002B2CF9AE}" pid="4" name="KSOProductBuildVer">
    <vt:lpwstr>2052-11.1.0.12763</vt:lpwstr>
  </property>
  <property fmtid="{D5CDD505-2E9C-101B-9397-08002B2CF9AE}" pid="5" name="ICV">
    <vt:lpwstr>871B18866C244EDCB1EAAB82123ADBB5</vt:lpwstr>
  </property>
</Properties>
</file>