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/>
          <w:bCs/>
          <w:sz w:val="52"/>
          <w:szCs w:val="52"/>
        </w:rPr>
      </w:pPr>
    </w:p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>
      <w:pPr>
        <w:spacing w:line="360" w:lineRule="auto"/>
        <w:ind w:left="-284" w:leftChars="-142" w:right="-284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科研项目成果鉴定书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组织鉴定单位：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南京城市职业学院</w:t>
            </w:r>
            <w:r>
              <w:rPr>
                <w:rFonts w:hint="eastAsia"/>
                <w:sz w:val="28"/>
              </w:rPr>
              <w:t>（南京</w:t>
            </w:r>
            <w:r>
              <w:rPr>
                <w:rFonts w:hint="eastAsia"/>
                <w:sz w:val="28"/>
                <w:lang w:val="en-US" w:eastAsia="zh-CN"/>
              </w:rPr>
              <w:t>开放</w:t>
            </w:r>
            <w:r>
              <w:rPr>
                <w:rFonts w:hint="eastAsia"/>
                <w:sz w:val="28"/>
              </w:rPr>
              <w:t>大学）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鉴定方式：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会议鉴定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申请鉴定时间：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</w:tbl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ascii="黑体" w:hAnsi="宋体" w:eastAsia="黑体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8143240</wp:posOffset>
                </wp:positionV>
                <wp:extent cx="5829300" cy="3429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质量管理与科研处（图书馆）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41.2pt;height:27pt;width:459pt;mso-position-horizontal:right;mso-position-horizontal-relative:margin;mso-position-vertic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dYpU+dcAAAAK&#10;AQAADwAAAGRycy9kb3ducmV2LnhtbE2PzU7DMBCE70i8g7VIvVE7aajSEKcHENdWlB+Jmxtvk4h4&#10;HcVuk749ywmO+81odqbczq4XFxxD50lDslQgkGpvO2o0vL+93OcgQjRkTe8JNVwxwLa6vSlNYf1E&#10;r3g5xEZwCIXCaGhjHAopQ92iM2HpByTWTn50JvI5NtKOZuJw18tUqbV0piP+0JoBn1qsvw9np+Fj&#10;d/r6zNS+eXYPw+RnJcltpNaLu0Q9gog4xz8z/Nbn6lBxp6M/kw2i18BDItM0TzMQrG+SnNGR0Wq1&#10;zkBWpfw/ofoBUEsDBBQAAAAIAIdO4kD2jlHiIwIAACsEAAAOAAAAZHJzL2Uyb0RvYy54bWytU0tu&#10;2zAQ3RfoHQjua9mK3diC5SCNkaJA+gHSHoCmKIsoyWFJ2lJ6gOYGXXXTfc/lc3RIKY6RbrKoFsKQ&#10;M3wz7/FxedFpRfbCeQmmpJPRmBJhOFTSbEv65fP1qzklPjBTMQVGlPROeHqxevli2dpC5NCAqoQj&#10;CGJ80dqSNiHYIss8b4RmfgRWGEzW4DQLuHTbrHKsRXStsnw8fp214CrrgAvvcXfdJ+mA6J4DCHUt&#10;uVgD32lhQo/qhGIBKflGWk9Xadq6Fjx8rGsvAlElRaYh/bEJxpv4z1ZLVmwds43kwwjsOSM84aSZ&#10;NNj0CLVmgZGdk/9AackdeKjDiIPOeiJJEWQxGT/R5rZhViQuKLW3R9H9/4PlH/afHJFVSfPJOSWG&#10;abzyw8/7w68/h98/SB4Faq0vsO7WYmXo3kCHtklkvb0B/tUTA1cNM1tx6Ry0jWAVDjiJJ7OToz2O&#10;jyCb9j1U2IftAiSgrnY6qod6EETHy7k7Xo7oAuG4OZvni7Mxpjjmzqb5AuPYghUPp63z4a0ATWJQ&#10;UoeXn9DZ/saHvvShJDYzcC2Vwn1WKEPaki5m+SwdOMloGdDtSuqSzsfxG3oqM7CLhHpqodt0iBYp&#10;b6C6Q54Oer/ha8OgAfedkha9VlL/bcecoES9M6jVYjKdRnOmxXR2nuPCnWY2pxlmOEKVNFDSh1ch&#10;GbrndIma1jLRfZxkmBU9lAQb/B5NerpOVY9v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YpU&#10;+dcAAAAKAQAADwAAAAAAAAABACAAAAAiAAAAZHJzL2Rvd25yZXYueG1sUEsBAhQAFAAAAAgAh07i&#10;QPaOUeIjAgAAK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质量管理与科研处（图书馆）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制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jc w:val="center"/>
        <w:rPr>
          <w:b/>
          <w:sz w:val="44"/>
        </w:rPr>
        <w:sectPr>
          <w:footerReference r:id="rId3" w:type="default"/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after="312" w:afterLines="100" w:line="480" w:lineRule="exact"/>
        <w:jc w:val="center"/>
        <w:rPr>
          <w:rFonts w:ascii="黑体" w:hAnsi="宋体" w:eastAsia="黑体"/>
          <w:kern w:val="2"/>
          <w:sz w:val="36"/>
          <w:szCs w:val="24"/>
        </w:rPr>
      </w:pPr>
      <w:r>
        <w:rPr>
          <w:rFonts w:hint="eastAsia" w:ascii="黑体" w:hAnsi="宋体" w:eastAsia="黑体"/>
          <w:kern w:val="2"/>
          <w:sz w:val="36"/>
          <w:szCs w:val="24"/>
        </w:rPr>
        <w:t>填表</w:t>
      </w:r>
      <w:r>
        <w:rPr>
          <w:rFonts w:ascii="黑体" w:hAnsi="宋体" w:eastAsia="黑体"/>
          <w:kern w:val="2"/>
          <w:sz w:val="36"/>
          <w:szCs w:val="24"/>
        </w:rPr>
        <w:t>说明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1.本鉴定书同时为成果鉴定申请书</w:t>
      </w:r>
      <w:r>
        <w:rPr>
          <w:rFonts w:hint="eastAsia" w:ascii="仿宋_GB2312" w:hAnsi="宋体" w:eastAsia="仿宋_GB2312"/>
          <w:kern w:val="2"/>
          <w:sz w:val="32"/>
          <w:szCs w:val="24"/>
        </w:rPr>
        <w:t>，一、二、三、四项由项目组负责人组织填写，五、六项由科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研</w:t>
      </w:r>
      <w:r>
        <w:rPr>
          <w:rFonts w:hint="eastAsia" w:ascii="仿宋_GB2312" w:hAnsi="宋体" w:eastAsia="仿宋_GB2312"/>
          <w:kern w:val="2"/>
          <w:sz w:val="32"/>
          <w:szCs w:val="24"/>
        </w:rPr>
        <w:t>处组织填写。</w:t>
      </w:r>
      <w:bookmarkStart w:id="0" w:name="_GoBack"/>
      <w:bookmarkEnd w:id="0"/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2.</w:t>
      </w:r>
      <w:r>
        <w:rPr>
          <w:rFonts w:hint="eastAsia" w:ascii="仿宋_GB2312" w:hAnsi="宋体" w:eastAsia="仿宋_GB2312"/>
          <w:kern w:val="2"/>
          <w:sz w:val="32"/>
          <w:szCs w:val="24"/>
        </w:rPr>
        <w:t>鉴定书中项目名称、负责人、成员等基本信息要与申请书中一致。如有变动，请填写《南京城市职业学院（南京市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开放</w:t>
      </w:r>
      <w:r>
        <w:rPr>
          <w:rFonts w:hint="eastAsia" w:ascii="仿宋_GB2312" w:hAnsi="宋体" w:eastAsia="仿宋_GB2312"/>
          <w:kern w:val="2"/>
          <w:sz w:val="32"/>
          <w:szCs w:val="24"/>
        </w:rPr>
        <w:t>大学）科研项目重要事项变更申请表》。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3.经费使用情况按照预算表中各类支出科目填写实际支出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hint="eastAsia" w:ascii="仿宋_GB2312" w:hAnsi="宋体" w:eastAsia="仿宋_GB2312"/>
          <w:kern w:val="2"/>
          <w:sz w:val="32"/>
          <w:szCs w:val="24"/>
        </w:rPr>
        <w:t>4</w:t>
      </w:r>
      <w:r>
        <w:rPr>
          <w:rFonts w:ascii="仿宋_GB2312" w:hAnsi="宋体" w:eastAsia="仿宋_GB2312"/>
          <w:kern w:val="2"/>
          <w:sz w:val="32"/>
          <w:szCs w:val="24"/>
        </w:rPr>
        <w:t>.</w:t>
      </w:r>
      <w:r>
        <w:rPr>
          <w:rFonts w:hint="eastAsia" w:ascii="仿宋_GB2312" w:hAnsi="宋体" w:eastAsia="仿宋_GB2312"/>
          <w:kern w:val="2"/>
          <w:sz w:val="32"/>
          <w:szCs w:val="24"/>
        </w:rPr>
        <w:t>所在单位（部门）意见是指：项目情况是否属实、项目是否按计划完成、是否同意进行成果鉴定等。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5.</w:t>
      </w:r>
      <w:r>
        <w:rPr>
          <w:rFonts w:hint="eastAsia" w:ascii="仿宋_GB2312" w:hAnsi="宋体" w:eastAsia="仿宋_GB2312"/>
          <w:kern w:val="2"/>
          <w:sz w:val="32"/>
          <w:szCs w:val="24"/>
        </w:rPr>
        <w:t>本鉴定书填写完毕后用A4纸打印一式两份，</w:t>
      </w:r>
      <w:r>
        <w:rPr>
          <w:rFonts w:ascii="仿宋_GB2312" w:hAnsi="宋体" w:eastAsia="仿宋_GB2312"/>
          <w:kern w:val="2"/>
          <w:sz w:val="32"/>
          <w:szCs w:val="24"/>
        </w:rPr>
        <w:t>相关成果材料一式一份（按序装订）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spacing w:line="400" w:lineRule="exact"/>
        <w:jc w:val="both"/>
        <w:rPr>
          <w:rFonts w:ascii="楷体_GB2312"/>
          <w:spacing w:val="20"/>
          <w:sz w:val="24"/>
        </w:rPr>
        <w:sectPr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8"/>
        <w:gridCol w:w="283"/>
        <w:gridCol w:w="1269"/>
        <w:gridCol w:w="432"/>
        <w:gridCol w:w="1134"/>
        <w:gridCol w:w="253"/>
        <w:gridCol w:w="311"/>
        <w:gridCol w:w="1279"/>
        <w:gridCol w:w="283"/>
        <w:gridCol w:w="1360"/>
        <w:gridCol w:w="320"/>
        <w:gridCol w:w="73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项目概况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项目类别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项目经费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成果形式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计划完成时间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负责人及成员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对项目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主要贡献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21"/>
              </w:rPr>
              <w:t>（负责人）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提交鉴定的成果主件、附件目录（含发表、获奖或转载情况）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9776" w:type="dxa"/>
            <w:gridSpan w:val="1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（序号，完成年份，成果形式，成果名称，第一作者，参与完成人，发表出版情况，获奖和批示采纳情况。）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二、成果简介（主要内容、应用价值、社会效益及评价）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2" w:hRule="atLeast"/>
          <w:tblHeader/>
          <w:jc w:val="center"/>
        </w:trPr>
        <w:tc>
          <w:tcPr>
            <w:tcW w:w="5000" w:type="pct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三、经费使用情况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872"/>
        <w:gridCol w:w="7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2" w:type="pct"/>
            <w:tcBorders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项目研究现已支出</w:t>
            </w: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3567" w:type="pct"/>
            <w:tcBorders>
              <w:left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元，</w:t>
            </w:r>
            <w:r>
              <w:rPr>
                <w:rFonts w:ascii="宋体" w:hAnsi="宋体"/>
                <w:sz w:val="21"/>
                <w:szCs w:val="21"/>
              </w:rPr>
              <w:t>支出列表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四、项目负责人所在单位（部门）意见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kern w:val="2"/>
          <w:sz w:val="28"/>
          <w:szCs w:val="28"/>
        </w:rPr>
        <w:t>、专家组鉴定意见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是否已完成项目研究计划和项目申请书约定的任务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研究过程、方法是否科学、合理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研究成果是否具有学术价值或应用价值或社会影响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存在的问题及改进意见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是否同意结项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3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专家组组长签名：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kern w:val="2"/>
          <w:sz w:val="28"/>
          <w:szCs w:val="28"/>
        </w:rPr>
        <w:t>、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质量管理与科研处（图书馆）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361" w:bottom="1247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7914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  <w:docVar w:name="KSO_WPS_MARK_KEY" w:val="fad5a375-9920-4eac-88f7-bcf45b20843b"/>
  </w:docVars>
  <w:rsids>
    <w:rsidRoot w:val="002F428F"/>
    <w:rsid w:val="00051C4B"/>
    <w:rsid w:val="000778E7"/>
    <w:rsid w:val="00081B85"/>
    <w:rsid w:val="00095B55"/>
    <w:rsid w:val="000B028E"/>
    <w:rsid w:val="000B6D0C"/>
    <w:rsid w:val="00114DB6"/>
    <w:rsid w:val="001945C8"/>
    <w:rsid w:val="0019746C"/>
    <w:rsid w:val="001E7A80"/>
    <w:rsid w:val="002278E0"/>
    <w:rsid w:val="00254401"/>
    <w:rsid w:val="00277BEE"/>
    <w:rsid w:val="00293713"/>
    <w:rsid w:val="002A056A"/>
    <w:rsid w:val="002B0F75"/>
    <w:rsid w:val="002C10F8"/>
    <w:rsid w:val="002E0329"/>
    <w:rsid w:val="002F428F"/>
    <w:rsid w:val="003565A5"/>
    <w:rsid w:val="00371FF2"/>
    <w:rsid w:val="00395CED"/>
    <w:rsid w:val="003A5974"/>
    <w:rsid w:val="003D31E2"/>
    <w:rsid w:val="003E3F67"/>
    <w:rsid w:val="00400D43"/>
    <w:rsid w:val="00420E44"/>
    <w:rsid w:val="004A6AA5"/>
    <w:rsid w:val="004C1FB6"/>
    <w:rsid w:val="00512EEE"/>
    <w:rsid w:val="00513584"/>
    <w:rsid w:val="00552D73"/>
    <w:rsid w:val="005842AC"/>
    <w:rsid w:val="00595F2E"/>
    <w:rsid w:val="005A5AA0"/>
    <w:rsid w:val="005B553B"/>
    <w:rsid w:val="005E06F1"/>
    <w:rsid w:val="005E73E4"/>
    <w:rsid w:val="00676BB0"/>
    <w:rsid w:val="006A4811"/>
    <w:rsid w:val="007031A4"/>
    <w:rsid w:val="007342E0"/>
    <w:rsid w:val="007515E5"/>
    <w:rsid w:val="00757115"/>
    <w:rsid w:val="00762737"/>
    <w:rsid w:val="007D17D2"/>
    <w:rsid w:val="00860B9C"/>
    <w:rsid w:val="008962D6"/>
    <w:rsid w:val="008A5CEE"/>
    <w:rsid w:val="008D7232"/>
    <w:rsid w:val="008E616F"/>
    <w:rsid w:val="00962031"/>
    <w:rsid w:val="00970AFB"/>
    <w:rsid w:val="009B0D27"/>
    <w:rsid w:val="009D3FFD"/>
    <w:rsid w:val="009E0CD0"/>
    <w:rsid w:val="009F62EF"/>
    <w:rsid w:val="00A015F6"/>
    <w:rsid w:val="00A01E67"/>
    <w:rsid w:val="00A07A1C"/>
    <w:rsid w:val="00AB6BEE"/>
    <w:rsid w:val="00AD00DC"/>
    <w:rsid w:val="00B2623B"/>
    <w:rsid w:val="00B6531B"/>
    <w:rsid w:val="00B66B83"/>
    <w:rsid w:val="00B75F85"/>
    <w:rsid w:val="00B92455"/>
    <w:rsid w:val="00BA2A60"/>
    <w:rsid w:val="00C974A2"/>
    <w:rsid w:val="00CD4456"/>
    <w:rsid w:val="00D379C3"/>
    <w:rsid w:val="00D706E6"/>
    <w:rsid w:val="00D9058B"/>
    <w:rsid w:val="00D9697B"/>
    <w:rsid w:val="00DB5573"/>
    <w:rsid w:val="00DF1B02"/>
    <w:rsid w:val="00E2073C"/>
    <w:rsid w:val="00E30459"/>
    <w:rsid w:val="00E326A9"/>
    <w:rsid w:val="00E41EE1"/>
    <w:rsid w:val="00E97BB4"/>
    <w:rsid w:val="00EA3531"/>
    <w:rsid w:val="00EA7F9F"/>
    <w:rsid w:val="00EC7DEB"/>
    <w:rsid w:val="00ED04DF"/>
    <w:rsid w:val="00F371DE"/>
    <w:rsid w:val="00F4256A"/>
    <w:rsid w:val="00FC17CB"/>
    <w:rsid w:val="00FF7D93"/>
    <w:rsid w:val="0EEC1973"/>
    <w:rsid w:val="0F1527A8"/>
    <w:rsid w:val="145A52BF"/>
    <w:rsid w:val="1D2738E5"/>
    <w:rsid w:val="1FF912FE"/>
    <w:rsid w:val="279D055D"/>
    <w:rsid w:val="358E370E"/>
    <w:rsid w:val="3628767E"/>
    <w:rsid w:val="3C11024E"/>
    <w:rsid w:val="3DEA51C6"/>
    <w:rsid w:val="481B05F8"/>
    <w:rsid w:val="4A4F62B5"/>
    <w:rsid w:val="4D721EA3"/>
    <w:rsid w:val="50CC6933"/>
    <w:rsid w:val="53FF2B7C"/>
    <w:rsid w:val="5D3F66DF"/>
    <w:rsid w:val="610F7765"/>
    <w:rsid w:val="64412D3D"/>
    <w:rsid w:val="7176613D"/>
    <w:rsid w:val="76724FD8"/>
    <w:rsid w:val="78D41F79"/>
    <w:rsid w:val="7D4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zh-CN" w:eastAsia="zh-CN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ˎ̥" w:hAnsi="ˎ̥"/>
      <w:sz w:val="22"/>
      <w:szCs w:val="22"/>
      <w:lang w:val="zh-CN" w:eastAsia="zh-CN"/>
    </w:rPr>
  </w:style>
  <w:style w:type="character" w:customStyle="1" w:styleId="11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68957-C079-4E08-B14B-14DABF120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NJTVU</Company>
  <Pages>6</Pages>
  <Words>741</Words>
  <Characters>752</Characters>
  <Lines>2</Lines>
  <Paragraphs>2</Paragraphs>
  <TotalTime>14</TotalTime>
  <ScaleCrop>false</ScaleCrop>
  <LinksUpToDate>false</LinksUpToDate>
  <CharactersWithSpaces>782</CharactersWithSpaces>
  <Application>WPS Office_11.1.0.12763_F1E327BC-269C-435d-A152-05C5408002CA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2020-12-04T02:55:00Z</dcterms:created>
  <dc:creator>LinLong</dc:creator>
  <cp:lastModifiedBy>姚登旺(2022011)</cp:lastModifiedBy>
  <cp:lastPrinted>2018-10-08T06:34:00Z</cp:lastPrinted>
  <dcterms:modified xsi:type="dcterms:W3CDTF">2024-10-31T08:06:51Z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92A4D804CF6647CF9BC9725619E3B0C6</vt:lpwstr>
  </property>
</Properties>
</file>